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360" w:line="240" w:lineRule="auto"/>
        <w:ind w:left="0" w:right="0" w:firstLine="0"/>
        <w:jc w:val="left"/>
        <w:rPr>
          <w:rFonts w:ascii="Open Sans" w:cs="Open Sans" w:eastAsia="Open Sans" w:hAnsi="Open Sans"/>
          <w:b w:val="1"/>
          <w:bCs w:val="1"/>
          <w:i w:val="0"/>
          <w:iCs w:val="0"/>
          <w:smallCaps w:val="0"/>
          <w:strike w:val="0"/>
          <w:color w:val="0092d1"/>
          <w:sz w:val="28"/>
          <w:szCs w:val="28"/>
          <w:u w:val="none"/>
          <w:shd w:fill="auto" w:val="clear"/>
          <w:vertAlign w:val="baseline"/>
        </w:rPr>
      </w:pPr>
      <w:r w:rsidDel="00000000" w:rsidR="00000000" w:rsidRPr="00000000">
        <w:rPr>
          <w:rFonts w:ascii="Open Sans" w:cs="Open Sans" w:eastAsia="Open Sans" w:hAnsi="Open Sans"/>
          <w:b w:val="1"/>
          <w:bCs w:val="1"/>
          <w:i w:val="0"/>
          <w:iCs w:val="0"/>
          <w:smallCaps w:val="0"/>
          <w:strike w:val="0"/>
          <w:color w:val="0092d1"/>
          <w:sz w:val="28"/>
          <w:szCs w:val="28"/>
          <w:u w:val="none"/>
          <w:shd w:fill="auto" w:val="clear"/>
          <w:vertAlign w:val="baseline"/>
          <w:rtl w:val="0"/>
        </w:rPr>
        <w:t xml:space="preserve">Section III: Returnable Bidding Forms</w:t>
      </w:r>
    </w:p>
    <w:p w:rsidR="00000000" w:rsidDel="00000000" w:rsidP="00000000" w:rsidRDefault="00000000" w:rsidRPr="00000000" w14:paraId="00000002">
      <w:pPr>
        <w:keepNext w:val="1"/>
        <w:keepLines w:val="1"/>
        <w:pageBreakBefore w:val="0"/>
        <w:widowControl w:val="1"/>
        <w:pBdr>
          <w:top w:space="0" w:sz="0" w:val="nil"/>
          <w:left w:space="0" w:sz="0" w:val="nil"/>
          <w:bottom w:space="0" w:sz="0" w:val="nil"/>
          <w:right w:space="0" w:sz="0" w:val="nil"/>
          <w:between w:space="0" w:sz="0" w:val="nil"/>
        </w:pBdr>
        <w:shd w:fill="auto" w:val="clear"/>
        <w:spacing w:after="240" w:before="360" w:line="240" w:lineRule="auto"/>
        <w:ind w:left="0" w:right="0" w:firstLine="0"/>
        <w:jc w:val="left"/>
        <w:rPr>
          <w:rFonts w:ascii="Open Sans" w:cs="Open Sans" w:eastAsia="Open Sans" w:hAnsi="Open Sans"/>
          <w:i w:val="0"/>
          <w:iCs w:val="0"/>
          <w:smallCaps w:val="0"/>
          <w:strike w:val="0"/>
          <w:color w:val="000000"/>
          <w:sz w:val="20"/>
          <w:szCs w:val="20"/>
          <w:u w:val="none"/>
          <w:shd w:fill="auto" w:val="clear"/>
          <w:vertAlign w:val="baseline"/>
        </w:rPr>
      </w:pPr>
      <w:r w:rsidDel="00000000" w:rsidR="00000000" w:rsidRPr="00000000">
        <w:rPr>
          <w:rFonts w:ascii="Open Sans" w:cs="Open Sans" w:eastAsia="Open Sans" w:hAnsi="Open Sans"/>
          <w:b w:val="1"/>
          <w:bCs w:val="1"/>
          <w:i w:val="0"/>
          <w:iCs w:val="0"/>
          <w:smallCaps w:val="0"/>
          <w:strike w:val="0"/>
          <w:color w:val="000000"/>
          <w:sz w:val="20"/>
          <w:szCs w:val="20"/>
          <w:u w:val="none"/>
          <w:shd w:fill="auto" w:val="clear"/>
          <w:vertAlign w:val="baseline"/>
          <w:rtl w:val="0"/>
        </w:rPr>
        <w:t xml:space="preserve">eSourcing reference: </w:t>
      </w:r>
      <w:r w:rsidDel="00000000" w:rsidR="00000000" w:rsidRPr="00000000">
        <w:rPr>
          <w:rFonts w:ascii="Open Sans" w:cs="Open Sans" w:eastAsia="Open Sans" w:hAnsi="Open Sans"/>
          <w:rtl w:val="0"/>
        </w:rPr>
        <w:t xml:space="preserve">ITB/2026/63213</w:t>
      </w:r>
      <w:r w:rsidDel="00000000" w:rsidR="00000000" w:rsidRPr="00000000">
        <w:rPr>
          <w:rtl w:val="0"/>
        </w:rPr>
      </w:r>
    </w:p>
    <w:p w:rsidR="00000000" w:rsidDel="00000000" w:rsidP="00000000" w:rsidRDefault="00000000" w:rsidRPr="00000000" w14:paraId="00000003">
      <w:pPr>
        <w:jc w:val="both"/>
        <w:rPr>
          <w:rFonts w:ascii="Open Sans" w:cs="Open Sans" w:eastAsia="Open Sans" w:hAnsi="Open Sans"/>
          <w:smallCaps w:val="1"/>
          <w:color w:val="000000"/>
        </w:rPr>
      </w:pPr>
      <w:r w:rsidDel="00000000" w:rsidR="00000000" w:rsidRPr="00000000">
        <w:rPr>
          <w:rFonts w:ascii="Open Sans" w:cs="Open Sans" w:eastAsia="Open Sans" w:hAnsi="Open Sans"/>
          <w:color w:val="000000"/>
          <w:highlight w:val="cyan"/>
          <w:rtl w:val="0"/>
        </w:rPr>
        <w:t xml:space="preserve">Note to Bidders: </w:t>
      </w:r>
      <w:r w:rsidDel="00000000" w:rsidR="00000000" w:rsidRPr="00000000">
        <w:rPr>
          <w:rFonts w:ascii="Open Sans" w:cs="Open Sans" w:eastAsia="Open Sans" w:hAnsi="Open Sans"/>
          <w:highlight w:val="cyan"/>
          <w:rtl w:val="0"/>
        </w:rPr>
        <w:t xml:space="preserve">The following returnable forms are part of this ITB and must be completed and returned by bidders as part of their Bid. </w:t>
      </w:r>
      <w:r w:rsidDel="00000000" w:rsidR="00000000" w:rsidRPr="00000000">
        <w:rPr>
          <w:rFonts w:ascii="Open Sans" w:cs="Open Sans" w:eastAsia="Open Sans" w:hAnsi="Open Sans"/>
          <w:color w:val="000000"/>
          <w:highlight w:val="cyan"/>
          <w:rtl w:val="0"/>
        </w:rPr>
        <w:t xml:space="preserve">Instructions to complete each Form are highlighted in blue in each Form. Please complete the Returnable </w:t>
      </w:r>
      <w:r w:rsidDel="00000000" w:rsidR="00000000" w:rsidRPr="00000000">
        <w:rPr>
          <w:rFonts w:ascii="Open Sans" w:cs="Open Sans" w:eastAsia="Open Sans" w:hAnsi="Open Sans"/>
          <w:highlight w:val="cyan"/>
          <w:rtl w:val="0"/>
        </w:rPr>
        <w:t xml:space="preserve">Bidding</w:t>
      </w:r>
      <w:r w:rsidDel="00000000" w:rsidR="00000000" w:rsidRPr="00000000">
        <w:rPr>
          <w:rFonts w:ascii="Open Sans" w:cs="Open Sans" w:eastAsia="Open Sans" w:hAnsi="Open Sans"/>
          <w:color w:val="000000"/>
          <w:highlight w:val="cyan"/>
          <w:rtl w:val="0"/>
        </w:rPr>
        <w:t xml:space="preserve"> Forms as instructed and return them as part of your bid by uploading them against their specific Document Checklist in the UNOPS eSourcing system.</w:t>
      </w:r>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w:cs="Open Sans" w:eastAsia="Open Sans" w:hAnsi="Open Sans"/>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left" w:leader="none" w:pos="0"/>
          <w:tab w:val="left" w:leader="none" w:pos="720"/>
          <w:tab w:val="left" w:leader="none" w:pos="709"/>
        </w:tabs>
        <w:spacing w:after="120" w:before="0" w:line="240" w:lineRule="auto"/>
        <w:ind w:left="0" w:right="0" w:firstLine="0"/>
        <w:jc w:val="both"/>
        <w:rPr>
          <w:rFonts w:ascii="Open Sans" w:cs="Open Sans" w:eastAsia="Open Sans" w:hAnsi="Open Sans"/>
          <w:i w:val="0"/>
          <w:iCs w:val="0"/>
          <w:smallCaps w:val="0"/>
          <w:strike w:val="0"/>
          <w:color w:val="000000"/>
          <w:sz w:val="20"/>
          <w:szCs w:val="20"/>
          <w:u w:val="none"/>
          <w:shd w:fill="auto" w:val="clear"/>
          <w:vertAlign w:val="baseline"/>
        </w:rPr>
      </w:pPr>
      <w:bookmarkStart w:colFirst="0" w:colLast="0" w:name="_heading=h.f92yddoptvlb" w:id="0"/>
      <w:bookmarkEnd w:id="0"/>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This Section comprises the following Returnable Bidding Forms:</w:t>
      </w:r>
    </w:p>
    <w:p w:rsidR="00000000" w:rsidDel="00000000" w:rsidP="00000000" w:rsidRDefault="00000000" w:rsidRPr="00000000" w14:paraId="0000000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1418" w:right="0" w:hanging="425"/>
        <w:jc w:val="both"/>
        <w:rPr>
          <w:rFonts w:ascii="Open Sans" w:cs="Open Sans" w:eastAsia="Open Sans" w:hAnsi="Open Sans"/>
          <w:i w:val="0"/>
          <w:iCs w:val="0"/>
          <w:smallCaps w:val="0"/>
          <w:strike w:val="0"/>
          <w:color w:val="000000"/>
          <w:sz w:val="20"/>
          <w:szCs w:val="20"/>
          <w:shd w:fill="auto" w:val="clear"/>
          <w:vertAlign w:val="baseline"/>
        </w:rPr>
      </w:pP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Form A: Joint Venture Partner Information Form</w:t>
      </w:r>
      <w:r w:rsidDel="00000000" w:rsidR="00000000" w:rsidRPr="00000000">
        <w:rPr>
          <w:rtl w:val="0"/>
        </w:rPr>
      </w:r>
    </w:p>
    <w:p w:rsidR="00000000" w:rsidDel="00000000" w:rsidP="00000000" w:rsidRDefault="00000000" w:rsidRPr="00000000" w14:paraId="0000000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1418" w:right="0" w:hanging="425"/>
        <w:jc w:val="both"/>
        <w:rPr>
          <w:rFonts w:ascii="Open Sans" w:cs="Open Sans" w:eastAsia="Open Sans" w:hAnsi="Open Sans"/>
          <w:i w:val="0"/>
          <w:iCs w:val="0"/>
          <w:smallCaps w:val="0"/>
          <w:strike w:val="0"/>
          <w:color w:val="000000"/>
          <w:sz w:val="20"/>
          <w:szCs w:val="20"/>
          <w:shd w:fill="auto" w:val="clear"/>
          <w:vertAlign w:val="baseline"/>
        </w:rPr>
      </w:pP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Form B: Bid Submission Form</w:t>
      </w:r>
      <w:r w:rsidDel="00000000" w:rsidR="00000000" w:rsidRPr="00000000">
        <w:rPr>
          <w:rtl w:val="0"/>
        </w:rPr>
      </w:r>
    </w:p>
    <w:p w:rsidR="00000000" w:rsidDel="00000000" w:rsidP="00000000" w:rsidRDefault="00000000" w:rsidRPr="00000000" w14:paraId="0000000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1418" w:right="0" w:hanging="425"/>
        <w:jc w:val="both"/>
        <w:rPr>
          <w:rFonts w:ascii="Open Sans" w:cs="Open Sans" w:eastAsia="Open Sans" w:hAnsi="Open Sans"/>
          <w:i w:val="0"/>
          <w:iCs w:val="0"/>
          <w:smallCaps w:val="0"/>
          <w:strike w:val="0"/>
          <w:color w:val="000000"/>
          <w:sz w:val="20"/>
          <w:szCs w:val="20"/>
          <w:shd w:fill="auto" w:val="clear"/>
          <w:vertAlign w:val="baseline"/>
        </w:rPr>
      </w:pP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Form C: Price Schedule Form</w:t>
      </w:r>
      <w:r w:rsidDel="00000000" w:rsidR="00000000" w:rsidRPr="00000000">
        <w:rPr>
          <w:rtl w:val="0"/>
        </w:rPr>
      </w:r>
    </w:p>
    <w:p w:rsidR="00000000" w:rsidDel="00000000" w:rsidP="00000000" w:rsidRDefault="00000000" w:rsidRPr="00000000" w14:paraId="0000000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1418" w:right="0" w:hanging="425"/>
        <w:jc w:val="both"/>
        <w:rPr>
          <w:rFonts w:ascii="Open Sans" w:cs="Open Sans" w:eastAsia="Open Sans" w:hAnsi="Open Sans"/>
          <w:i w:val="0"/>
          <w:iCs w:val="0"/>
          <w:smallCaps w:val="0"/>
          <w:strike w:val="0"/>
          <w:color w:val="000000"/>
          <w:sz w:val="20"/>
          <w:szCs w:val="20"/>
          <w:shd w:fill="auto" w:val="clear"/>
          <w:vertAlign w:val="baseline"/>
        </w:rPr>
      </w:pP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Form D: Technical Bid Form</w:t>
      </w:r>
      <w:r w:rsidDel="00000000" w:rsidR="00000000" w:rsidRPr="00000000">
        <w:rPr>
          <w:rtl w:val="0"/>
        </w:rPr>
      </w:r>
    </w:p>
    <w:p w:rsidR="00000000" w:rsidDel="00000000" w:rsidP="00000000" w:rsidRDefault="00000000" w:rsidRPr="00000000" w14:paraId="0000000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1418" w:right="0" w:hanging="425"/>
        <w:jc w:val="both"/>
        <w:rPr>
          <w:rFonts w:ascii="Open Sans" w:cs="Open Sans" w:eastAsia="Open Sans" w:hAnsi="Open Sans"/>
          <w:i w:val="0"/>
          <w:iCs w:val="0"/>
          <w:smallCaps w:val="0"/>
          <w:strike w:val="0"/>
          <w:color w:val="000000"/>
          <w:sz w:val="20"/>
          <w:szCs w:val="20"/>
          <w:shd w:fill="auto" w:val="clear"/>
          <w:vertAlign w:val="baseline"/>
        </w:rPr>
      </w:pP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Form </w:t>
      </w:r>
      <w:r w:rsidDel="00000000" w:rsidR="00000000" w:rsidRPr="00000000">
        <w:rPr>
          <w:rFonts w:ascii="Open Sans" w:cs="Open Sans" w:eastAsia="Open Sans" w:hAnsi="Open Sans"/>
          <w:rtl w:val="0"/>
        </w:rPr>
        <w:t xml:space="preserve">E</w:t>
      </w: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 Manufacturer’s authorization form</w:t>
      </w:r>
      <w:r w:rsidDel="00000000" w:rsidR="00000000" w:rsidRPr="00000000">
        <w:rPr>
          <w:rtl w:val="0"/>
        </w:rPr>
      </w:r>
    </w:p>
    <w:p w:rsidR="00000000" w:rsidDel="00000000" w:rsidP="00000000" w:rsidRDefault="00000000" w:rsidRPr="00000000" w14:paraId="0000000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1418" w:right="0" w:hanging="425"/>
        <w:jc w:val="both"/>
        <w:rPr>
          <w:rFonts w:ascii="Open Sans" w:cs="Open Sans" w:eastAsia="Open Sans" w:hAnsi="Open Sans"/>
          <w:u w:val="none"/>
        </w:rPr>
      </w:pPr>
      <w:r w:rsidDel="00000000" w:rsidR="00000000" w:rsidRPr="00000000">
        <w:rPr>
          <w:rFonts w:ascii="Open Sans" w:cs="Open Sans" w:eastAsia="Open Sans" w:hAnsi="Open Sans"/>
          <w:rtl w:val="0"/>
        </w:rPr>
        <w:t xml:space="preserve">Form F:  Commercialization Capability</w:t>
      </w:r>
      <w:r w:rsidDel="00000000" w:rsidR="00000000" w:rsidRPr="00000000">
        <w:rPr>
          <w:rtl w:val="0"/>
        </w:rPr>
      </w:r>
    </w:p>
    <w:p w:rsidR="00000000" w:rsidDel="00000000" w:rsidP="00000000" w:rsidRDefault="00000000" w:rsidRPr="00000000" w14:paraId="0000000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1418" w:right="0" w:hanging="425"/>
        <w:jc w:val="both"/>
        <w:rPr>
          <w:rFonts w:ascii="Open Sans" w:cs="Open Sans" w:eastAsia="Open Sans" w:hAnsi="Open Sans"/>
          <w:i w:val="0"/>
          <w:iCs w:val="0"/>
          <w:smallCaps w:val="0"/>
          <w:strike w:val="0"/>
          <w:color w:val="000000"/>
          <w:sz w:val="20"/>
          <w:szCs w:val="20"/>
          <w:shd w:fill="auto" w:val="clear"/>
          <w:vertAlign w:val="baseline"/>
        </w:rPr>
      </w:pPr>
      <w:r w:rsidDel="00000000" w:rsidR="00000000" w:rsidRPr="00000000">
        <w:rPr>
          <w:rFonts w:ascii="Open Sans" w:cs="Open Sans" w:eastAsia="Open Sans" w:hAnsi="Open Sans"/>
          <w:rtl w:val="0"/>
        </w:rPr>
        <w:t xml:space="preserve">Form G: Bidder Financial Capacity Cover Page</w:t>
      </w:r>
      <w:r w:rsidDel="00000000" w:rsidR="00000000" w:rsidRPr="00000000">
        <w:rPr>
          <w:rtl w:val="0"/>
        </w:rPr>
      </w:r>
    </w:p>
    <w:p w:rsidR="00000000" w:rsidDel="00000000" w:rsidP="00000000" w:rsidRDefault="00000000" w:rsidRPr="00000000" w14:paraId="0000000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1418" w:right="0" w:hanging="425"/>
        <w:jc w:val="both"/>
        <w:rPr>
          <w:rFonts w:ascii="Open Sans" w:cs="Open Sans" w:eastAsia="Open Sans" w:hAnsi="Open Sans"/>
          <w:u w:val="none"/>
        </w:rPr>
      </w:pPr>
      <w:r w:rsidDel="00000000" w:rsidR="00000000" w:rsidRPr="00000000">
        <w:rPr>
          <w:rFonts w:ascii="Open Sans" w:cs="Open Sans" w:eastAsia="Open Sans" w:hAnsi="Open Sans"/>
          <w:rtl w:val="0"/>
        </w:rPr>
        <w:t xml:space="preserve">Form H: Bidder Experience Form</w:t>
      </w:r>
      <w:r w:rsidDel="00000000" w:rsidR="00000000" w:rsidRPr="00000000">
        <w:rPr>
          <w:rtl w:val="0"/>
        </w:rPr>
      </w:r>
    </w:p>
    <w:p w:rsidR="00000000" w:rsidDel="00000000" w:rsidP="00000000" w:rsidRDefault="00000000" w:rsidRPr="00000000" w14:paraId="0000000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1418" w:right="0" w:hanging="425"/>
        <w:jc w:val="both"/>
        <w:rPr>
          <w:rFonts w:ascii="Open Sans" w:cs="Open Sans" w:eastAsia="Open Sans" w:hAnsi="Open Sans"/>
          <w:highlight w:val="white"/>
        </w:rPr>
      </w:pPr>
      <w:r w:rsidDel="00000000" w:rsidR="00000000" w:rsidRPr="00000000">
        <w:rPr>
          <w:rFonts w:ascii="Open Sans" w:cs="Open Sans" w:eastAsia="Open Sans" w:hAnsi="Open Sans"/>
          <w:highlight w:val="white"/>
          <w:rtl w:val="0"/>
        </w:rPr>
        <w:t xml:space="preserve">Form I: Self Disclosure Form </w:t>
      </w:r>
    </w:p>
    <w:p w:rsidR="00000000" w:rsidDel="00000000" w:rsidP="00000000" w:rsidRDefault="00000000" w:rsidRPr="00000000" w14:paraId="0000000F">
      <w:pPr>
        <w:ind w:left="0" w:firstLine="0"/>
        <w:rPr>
          <w:rFonts w:ascii="Open Sans" w:cs="Open Sans" w:eastAsia="Open Sans" w:hAnsi="Open Sans"/>
          <w:highlight w:val="lightGray"/>
        </w:rPr>
      </w:pPr>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Open Sans" w:cs="Open Sans" w:eastAsia="Open Sans" w:hAnsi="Open Sans"/>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Open Sans" w:cs="Open Sans" w:eastAsia="Open Sans" w:hAnsi="Open Sans"/>
          <w:b w:val="1"/>
          <w:bCs w:val="1"/>
          <w:i w:val="0"/>
          <w:iCs w:val="0"/>
          <w:smallCaps w:val="1"/>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2">
      <w:pPr>
        <w:rPr>
          <w:rFonts w:ascii="Open Sans" w:cs="Open Sans" w:eastAsia="Open Sans" w:hAnsi="Open Sans"/>
          <w:b w:val="1"/>
          <w:bCs w:val="1"/>
          <w:smallCaps w:val="1"/>
          <w:color w:val="000000"/>
        </w:rPr>
      </w:pPr>
      <w:r w:rsidDel="00000000" w:rsidR="00000000" w:rsidRPr="00000000">
        <w:br w:type="page"/>
      </w:r>
      <w:r w:rsidDel="00000000" w:rsidR="00000000" w:rsidRPr="00000000">
        <w:rPr>
          <w:rtl w:val="0"/>
        </w:rPr>
      </w:r>
    </w:p>
    <w:p w:rsidR="00000000" w:rsidDel="00000000" w:rsidP="00000000" w:rsidRDefault="00000000" w:rsidRPr="00000000" w14:paraId="00000013">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360" w:line="240" w:lineRule="auto"/>
        <w:ind w:left="0" w:right="0" w:firstLine="0"/>
        <w:jc w:val="left"/>
        <w:rPr>
          <w:rFonts w:ascii="Open Sans" w:cs="Open Sans" w:eastAsia="Open Sans" w:hAnsi="Open Sans"/>
          <w:b w:val="1"/>
          <w:bCs w:val="1"/>
          <w:i w:val="0"/>
          <w:iCs w:val="0"/>
          <w:smallCaps w:val="0"/>
          <w:strike w:val="0"/>
          <w:color w:val="0092d1"/>
          <w:sz w:val="28"/>
          <w:szCs w:val="28"/>
          <w:u w:val="none"/>
          <w:shd w:fill="auto" w:val="clear"/>
          <w:vertAlign w:val="baseline"/>
        </w:rPr>
      </w:pPr>
      <w:r w:rsidDel="00000000" w:rsidR="00000000" w:rsidRPr="00000000">
        <w:rPr>
          <w:rFonts w:ascii="Open Sans" w:cs="Open Sans" w:eastAsia="Open Sans" w:hAnsi="Open Sans"/>
          <w:b w:val="1"/>
          <w:bCs w:val="1"/>
          <w:i w:val="0"/>
          <w:iCs w:val="0"/>
          <w:smallCaps w:val="0"/>
          <w:strike w:val="0"/>
          <w:color w:val="0092d1"/>
          <w:sz w:val="28"/>
          <w:szCs w:val="28"/>
          <w:u w:val="none"/>
          <w:shd w:fill="auto" w:val="clear"/>
          <w:vertAlign w:val="baseline"/>
          <w:rtl w:val="0"/>
        </w:rPr>
        <w:t xml:space="preserve">Form A: Joint Venture Partner Information Form</w:t>
      </w:r>
    </w:p>
    <w:p w:rsidR="00000000" w:rsidDel="00000000" w:rsidP="00000000" w:rsidRDefault="00000000" w:rsidRPr="00000000" w14:paraId="00000014">
      <w:pPr>
        <w:rPr>
          <w:rFonts w:ascii="Open Sans" w:cs="Open Sans" w:eastAsia="Open Sans" w:hAnsi="Open Sans"/>
        </w:rPr>
      </w:pPr>
      <w:r w:rsidDel="00000000" w:rsidR="00000000" w:rsidRPr="00000000">
        <w:rPr>
          <w:rFonts w:ascii="Open Sans" w:cs="Open Sans" w:eastAsia="Open Sans" w:hAnsi="Open Sans"/>
          <w:rtl w:val="0"/>
        </w:rPr>
        <w:t xml:space="preserve">The Bidder shall fill in this Form in accordance with the instructions indicated below.</w:t>
      </w:r>
    </w:p>
    <w:p w:rsidR="00000000" w:rsidDel="00000000" w:rsidP="00000000" w:rsidRDefault="00000000" w:rsidRPr="00000000" w14:paraId="00000015">
      <w:pPr>
        <w:ind w:left="720" w:hanging="720"/>
        <w:rPr>
          <w:rFonts w:ascii="Open Sans" w:cs="Open Sans" w:eastAsia="Open Sans" w:hAnsi="Open Sans"/>
        </w:rPr>
      </w:pPr>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Open Sans" w:cs="Open Sans" w:eastAsia="Open Sans" w:hAnsi="Open Sans"/>
          <w:i w:val="0"/>
          <w:iCs w:val="0"/>
          <w:smallCaps w:val="0"/>
          <w:strike w:val="0"/>
          <w:color w:val="000000"/>
          <w:sz w:val="20"/>
          <w:szCs w:val="20"/>
          <w:u w:val="none"/>
          <w:vertAlign w:val="baseline"/>
        </w:rPr>
      </w:pP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ITB reference no:</w:t>
      </w:r>
      <w:r w:rsidDel="00000000" w:rsidR="00000000" w:rsidRPr="00000000">
        <w:rPr>
          <w:rFonts w:ascii="Open Sans" w:cs="Open Sans" w:eastAsia="Open Sans" w:hAnsi="Open Sans"/>
          <w:i w:val="0"/>
          <w:iCs w:val="0"/>
          <w:smallCaps w:val="0"/>
          <w:strike w:val="0"/>
          <w:color w:val="000000"/>
          <w:sz w:val="20"/>
          <w:szCs w:val="20"/>
          <w:u w:val="none"/>
          <w:vertAlign w:val="baseline"/>
          <w:rtl w:val="0"/>
        </w:rPr>
        <w:t xml:space="preserve"> </w:t>
      </w:r>
      <w:r w:rsidDel="00000000" w:rsidR="00000000" w:rsidRPr="00000000">
        <w:rPr>
          <w:rFonts w:ascii="Open Sans" w:cs="Open Sans" w:eastAsia="Open Sans" w:hAnsi="Open Sans"/>
          <w:rtl w:val="0"/>
        </w:rPr>
        <w:t xml:space="preserve">ITB/2026/63213</w:t>
      </w:r>
      <w:r w:rsidDel="00000000" w:rsidR="00000000" w:rsidRPr="00000000">
        <w:rPr>
          <w:rtl w:val="0"/>
        </w:rPr>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Open Sans" w:cs="Open Sans" w:eastAsia="Open Sans" w:hAnsi="Open Sans"/>
          <w:i w:val="0"/>
          <w:iCs w:val="0"/>
          <w:smallCaps w:val="0"/>
          <w:strike w:val="0"/>
          <w:color w:val="000000"/>
          <w:sz w:val="20"/>
          <w:szCs w:val="20"/>
          <w:u w:val="none"/>
          <w:shd w:fill="auto" w:val="clear"/>
          <w:vertAlign w:val="baseline"/>
        </w:rPr>
      </w:pP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Name of Bidder: </w:t>
      </w:r>
      <w:r w:rsidDel="00000000" w:rsidR="00000000" w:rsidRPr="00000000">
        <w:rPr>
          <w:rFonts w:ascii="Open Sans" w:cs="Open Sans" w:eastAsia="Open Sans" w:hAnsi="Open Sans"/>
          <w:i w:val="0"/>
          <w:iCs w:val="0"/>
          <w:smallCaps w:val="0"/>
          <w:strike w:val="0"/>
          <w:color w:val="000000"/>
          <w:sz w:val="20"/>
          <w:szCs w:val="20"/>
          <w:highlight w:val="cyan"/>
          <w:u w:val="none"/>
          <w:vertAlign w:val="baseline"/>
          <w:rtl w:val="0"/>
        </w:rPr>
        <w:t xml:space="preserve">[insert name of bidder]</w:t>
      </w:r>
      <w:r w:rsidDel="00000000" w:rsidR="00000000" w:rsidRPr="00000000">
        <w:rPr>
          <w:rtl w:val="0"/>
        </w:rPr>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Open Sans" w:cs="Open Sans" w:eastAsia="Open Sans" w:hAnsi="Open Sans"/>
          <w:i w:val="0"/>
          <w:iCs w:val="0"/>
          <w:smallCaps w:val="0"/>
          <w:strike w:val="0"/>
          <w:color w:val="000000"/>
          <w:sz w:val="20"/>
          <w:szCs w:val="20"/>
          <w:u w:val="none"/>
          <w:shd w:fill="auto" w:val="clear"/>
          <w:vertAlign w:val="baseline"/>
        </w:rPr>
      </w:pP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Date: </w:t>
      </w:r>
      <w:r w:rsidDel="00000000" w:rsidR="00000000" w:rsidRPr="00000000">
        <w:rPr>
          <w:rFonts w:ascii="Open Sans" w:cs="Open Sans" w:eastAsia="Open Sans" w:hAnsi="Open Sans"/>
          <w:i w:val="0"/>
          <w:iCs w:val="0"/>
          <w:smallCaps w:val="0"/>
          <w:strike w:val="0"/>
          <w:color w:val="000000"/>
          <w:sz w:val="20"/>
          <w:szCs w:val="20"/>
          <w:highlight w:val="cyan"/>
          <w:u w:val="none"/>
          <w:vertAlign w:val="baseline"/>
          <w:rtl w:val="0"/>
        </w:rPr>
        <w:t xml:space="preserve">[insert submission date]</w:t>
      </w:r>
      <w:r w:rsidDel="00000000" w:rsidR="00000000" w:rsidRPr="00000000">
        <w:rPr>
          <w:rtl w:val="0"/>
        </w:rPr>
      </w:r>
    </w:p>
    <w:p w:rsidR="00000000" w:rsidDel="00000000" w:rsidP="00000000" w:rsidRDefault="00000000" w:rsidRPr="00000000" w14:paraId="00000019">
      <w:pPr>
        <w:rPr>
          <w:rFonts w:ascii="Open Sans" w:cs="Open Sans" w:eastAsia="Open Sans" w:hAnsi="Open Sans"/>
        </w:rPr>
      </w:pPr>
      <w:r w:rsidDel="00000000" w:rsidR="00000000" w:rsidRPr="00000000">
        <w:rPr>
          <w:rtl w:val="0"/>
        </w:rPr>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w:cs="Open Sans" w:eastAsia="Open Sans" w:hAnsi="Open Sans"/>
          <w:i w:val="0"/>
          <w:iCs w:val="0"/>
          <w:smallCaps w:val="0"/>
          <w:strike w:val="0"/>
          <w:color w:val="000000"/>
          <w:sz w:val="20"/>
          <w:szCs w:val="20"/>
          <w:u w:val="none"/>
          <w:shd w:fill="auto" w:val="clear"/>
          <w:vertAlign w:val="baseline"/>
        </w:rPr>
      </w:pP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To be completed and returned with your Bid if the Bid is submitted as a Joint Venture/Consortium/Association.</w:t>
      </w:r>
    </w:p>
    <w:p w:rsidR="00000000" w:rsidDel="00000000" w:rsidP="00000000" w:rsidRDefault="00000000" w:rsidRPr="00000000" w14:paraId="0000001B">
      <w:pPr>
        <w:ind w:left="187" w:firstLine="0"/>
        <w:jc w:val="center"/>
        <w:rPr>
          <w:rFonts w:ascii="Open Sans" w:cs="Open Sans" w:eastAsia="Open Sans" w:hAnsi="Open Sans"/>
          <w:b w:val="1"/>
          <w:bCs w:val="1"/>
        </w:rPr>
      </w:pPr>
      <w:r w:rsidDel="00000000" w:rsidR="00000000" w:rsidRPr="00000000">
        <w:rPr>
          <w:rtl w:val="0"/>
        </w:rPr>
      </w:r>
    </w:p>
    <w:tbl>
      <w:tblPr>
        <w:tblStyle w:val="Table1"/>
        <w:tblW w:w="936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976"/>
        <w:gridCol w:w="5384"/>
        <w:tblGridChange w:id="0">
          <w:tblGrid>
            <w:gridCol w:w="3976"/>
            <w:gridCol w:w="5384"/>
          </w:tblGrid>
        </w:tblGridChange>
      </w:tblGrid>
      <w:tr>
        <w:trPr>
          <w:cantSplit w:val="0"/>
          <w:trHeight w:val="378" w:hRule="atLeast"/>
          <w:tblHeader w:val="0"/>
        </w:trPr>
        <w:tc>
          <w:tcPr>
            <w:gridSpan w:val="2"/>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01C">
            <w:pPr>
              <w:jc w:val="cente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JV / Consortium/ Association Information</w:t>
            </w:r>
          </w:p>
        </w:tc>
      </w:tr>
      <w:tr>
        <w:trPr>
          <w:cantSplit w:val="0"/>
          <w:trHeight w:val="555" w:hRule="atLeast"/>
          <w:tblHeader w:val="0"/>
        </w:trPr>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01E">
            <w:pP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Name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1F">
            <w:pPr>
              <w:rPr>
                <w:rFonts w:ascii="Open Sans" w:cs="Open Sans" w:eastAsia="Open Sans" w:hAnsi="Open Sans"/>
              </w:rPr>
            </w:pPr>
            <w:r w:rsidDel="00000000" w:rsidR="00000000" w:rsidRPr="00000000">
              <w:rPr>
                <w:rFonts w:ascii="Open Sans" w:cs="Open Sans" w:eastAsia="Open Sans" w:hAnsi="Open Sans"/>
                <w:color w:val="000000"/>
                <w:highlight w:val="cyan"/>
                <w:rtl w:val="0"/>
              </w:rPr>
              <w:t xml:space="preserve">[complete]</w:t>
            </w:r>
            <w:r w:rsidDel="00000000" w:rsidR="00000000" w:rsidRPr="00000000">
              <w:rPr>
                <w:rtl w:val="0"/>
              </w:rPr>
            </w:r>
          </w:p>
        </w:tc>
      </w:tr>
      <w:tr>
        <w:trPr>
          <w:cantSplit w:val="0"/>
          <w:trHeight w:val="1440" w:hRule="atLeast"/>
          <w:tblHeader w:val="0"/>
        </w:trPr>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020">
            <w:pP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Names of each partner and contact information</w:t>
            </w:r>
          </w:p>
          <w:p w:rsidR="00000000" w:rsidDel="00000000" w:rsidP="00000000" w:rsidRDefault="00000000" w:rsidRPr="00000000" w14:paraId="00000021">
            <w:pPr>
              <w:rPr>
                <w:rFonts w:ascii="Open Sans" w:cs="Open Sans" w:eastAsia="Open Sans" w:hAnsi="Open Sans"/>
                <w:b w:val="1"/>
                <w:bCs w:val="1"/>
              </w:rPr>
            </w:pPr>
            <w:r w:rsidDel="00000000" w:rsidR="00000000" w:rsidRPr="00000000">
              <w:rPr>
                <w:rFonts w:ascii="Open Sans" w:cs="Open Sans" w:eastAsia="Open Sans" w:hAnsi="Open Sans"/>
                <w:rtl w:val="0"/>
              </w:rPr>
              <w:t xml:space="preserve">(address, telephone numbers, fax numbers, e-mail address)</w:t>
            </w:r>
            <w:r w:rsidDel="00000000" w:rsidR="00000000" w:rsidRPr="00000000">
              <w:rPr>
                <w:rFonts w:ascii="Open Sans" w:cs="Open Sans" w:eastAsia="Open Sans" w:hAnsi="Open Sans"/>
                <w:b w:val="1"/>
                <w:bCs w:val="1"/>
                <w:rtl w:val="0"/>
              </w:rPr>
              <w:t xml:space="preserve">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2">
            <w:pPr>
              <w:rPr>
                <w:rFonts w:ascii="Open Sans" w:cs="Open Sans" w:eastAsia="Open Sans" w:hAnsi="Open Sans"/>
              </w:rPr>
            </w:pPr>
            <w:r w:rsidDel="00000000" w:rsidR="00000000" w:rsidRPr="00000000">
              <w:rPr>
                <w:rFonts w:ascii="Open Sans" w:cs="Open Sans" w:eastAsia="Open Sans" w:hAnsi="Open Sans"/>
                <w:color w:val="000000"/>
                <w:highlight w:val="cyan"/>
                <w:rtl w:val="0"/>
              </w:rPr>
              <w:t xml:space="preserve">[complete]</w:t>
            </w:r>
            <w:r w:rsidDel="00000000" w:rsidR="00000000" w:rsidRPr="00000000">
              <w:rPr>
                <w:rtl w:val="0"/>
              </w:rPr>
            </w:r>
          </w:p>
        </w:tc>
      </w:tr>
      <w:tr>
        <w:trPr>
          <w:cantSplit w:val="0"/>
          <w:trHeight w:val="1440" w:hRule="atLeast"/>
          <w:tblHeader w:val="0"/>
        </w:trPr>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023">
            <w:pP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Name of leading </w:t>
            </w:r>
            <w:r w:rsidDel="00000000" w:rsidR="00000000" w:rsidRPr="00000000">
              <w:rPr>
                <w:rFonts w:ascii="Open Sans" w:cs="Open Sans" w:eastAsia="Open Sans" w:hAnsi="Open Sans"/>
                <w:rtl w:val="0"/>
              </w:rPr>
              <w:t xml:space="preserve">partner (with authority to bind the JV, Consortium, Association during the Bidding process and, in the event a Contract is awarded, during contract execution)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4">
            <w:pPr>
              <w:rPr>
                <w:rFonts w:ascii="Open Sans" w:cs="Open Sans" w:eastAsia="Open Sans" w:hAnsi="Open Sans"/>
              </w:rPr>
            </w:pPr>
            <w:r w:rsidDel="00000000" w:rsidR="00000000" w:rsidRPr="00000000">
              <w:rPr>
                <w:rFonts w:ascii="Open Sans" w:cs="Open Sans" w:eastAsia="Open Sans" w:hAnsi="Open Sans"/>
                <w:color w:val="000000"/>
                <w:highlight w:val="cyan"/>
                <w:rtl w:val="0"/>
              </w:rPr>
              <w:t xml:space="preserve">[complete]</w:t>
            </w:r>
            <w:r w:rsidDel="00000000" w:rsidR="00000000" w:rsidRPr="00000000">
              <w:rPr>
                <w:rtl w:val="0"/>
              </w:rPr>
            </w:r>
          </w:p>
        </w:tc>
      </w:tr>
      <w:tr>
        <w:trPr>
          <w:cantSplit w:val="0"/>
          <w:trHeight w:val="1440" w:hRule="atLeast"/>
          <w:tblHeader w:val="0"/>
        </w:trPr>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025">
            <w:pP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Proposed proportion of responsibilities between partners (in %) with indication of the type of the goods/services to be delivered by each</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6">
            <w:pPr>
              <w:rPr>
                <w:rFonts w:ascii="Open Sans" w:cs="Open Sans" w:eastAsia="Open Sans" w:hAnsi="Open Sans"/>
              </w:rPr>
            </w:pPr>
            <w:r w:rsidDel="00000000" w:rsidR="00000000" w:rsidRPr="00000000">
              <w:rPr>
                <w:rFonts w:ascii="Open Sans" w:cs="Open Sans" w:eastAsia="Open Sans" w:hAnsi="Open Sans"/>
                <w:color w:val="000000"/>
                <w:highlight w:val="cyan"/>
                <w:rtl w:val="0"/>
              </w:rPr>
              <w:t xml:space="preserve">[complete]</w:t>
            </w:r>
            <w:r w:rsidDel="00000000" w:rsidR="00000000" w:rsidRPr="00000000">
              <w:rPr>
                <w:rtl w:val="0"/>
              </w:rPr>
            </w:r>
          </w:p>
        </w:tc>
      </w:tr>
    </w:tbl>
    <w:p w:rsidR="00000000" w:rsidDel="00000000" w:rsidP="00000000" w:rsidRDefault="00000000" w:rsidRPr="00000000" w14:paraId="00000027">
      <w:pPr>
        <w:spacing w:line="240" w:lineRule="auto"/>
        <w:jc w:val="both"/>
        <w:rPr>
          <w:rFonts w:ascii="Open Sans" w:cs="Open Sans" w:eastAsia="Open Sans" w:hAnsi="Open Sans"/>
        </w:rPr>
      </w:pPr>
      <w:r w:rsidDel="00000000" w:rsidR="00000000" w:rsidRPr="00000000">
        <w:rPr>
          <w:rtl w:val="0"/>
        </w:rPr>
      </w:r>
    </w:p>
    <w:p w:rsidR="00000000" w:rsidDel="00000000" w:rsidP="00000000" w:rsidRDefault="00000000" w:rsidRPr="00000000" w14:paraId="00000028">
      <w:pPr>
        <w:spacing w:line="240" w:lineRule="auto"/>
        <w:jc w:val="both"/>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Signatures of all partners of the JV: </w:t>
        <w:tab/>
        <w:t xml:space="preserve"> </w:t>
      </w:r>
    </w:p>
    <w:p w:rsidR="00000000" w:rsidDel="00000000" w:rsidP="00000000" w:rsidRDefault="00000000" w:rsidRPr="00000000" w14:paraId="00000029">
      <w:pPr>
        <w:spacing w:line="240" w:lineRule="auto"/>
        <w:jc w:val="both"/>
        <w:rPr>
          <w:rFonts w:ascii="Open Sans" w:cs="Open Sans" w:eastAsia="Open Sans" w:hAnsi="Open Sans"/>
        </w:rPr>
      </w:pPr>
      <w:r w:rsidDel="00000000" w:rsidR="00000000" w:rsidRPr="00000000">
        <w:rPr>
          <w:rtl w:val="0"/>
        </w:rPr>
      </w:r>
    </w:p>
    <w:p w:rsidR="00000000" w:rsidDel="00000000" w:rsidP="00000000" w:rsidRDefault="00000000" w:rsidRPr="00000000" w14:paraId="0000002A">
      <w:pPr>
        <w:spacing w:line="240" w:lineRule="auto"/>
        <w:jc w:val="both"/>
        <w:rPr>
          <w:rFonts w:ascii="Open Sans" w:cs="Open Sans" w:eastAsia="Open Sans" w:hAnsi="Open Sans"/>
        </w:rPr>
      </w:pPr>
      <w:r w:rsidDel="00000000" w:rsidR="00000000" w:rsidRPr="00000000">
        <w:rPr>
          <w:rFonts w:ascii="Open Sans" w:cs="Open Sans" w:eastAsia="Open Sans" w:hAnsi="Open Sans"/>
          <w:rtl w:val="0"/>
        </w:rPr>
        <w:t xml:space="preserve">We hereby confirm that if the contract is awarded, all parties of the Joint Venture/Consortium/Association shall be jointly and severally liable to UNOPS for the fulfillment of the provisions of the Contract.</w:t>
      </w:r>
    </w:p>
    <w:p w:rsidR="00000000" w:rsidDel="00000000" w:rsidP="00000000" w:rsidRDefault="00000000" w:rsidRPr="00000000" w14:paraId="0000002B">
      <w:pPr>
        <w:spacing w:line="240" w:lineRule="auto"/>
        <w:jc w:val="both"/>
        <w:rPr>
          <w:rFonts w:ascii="Open Sans" w:cs="Open Sans" w:eastAsia="Open Sans" w:hAnsi="Open Sans"/>
        </w:rPr>
      </w:pPr>
      <w:r w:rsidDel="00000000" w:rsidR="00000000" w:rsidRPr="00000000">
        <w:rPr>
          <w:rtl w:val="0"/>
        </w:rPr>
      </w:r>
    </w:p>
    <w:p w:rsidR="00000000" w:rsidDel="00000000" w:rsidP="00000000" w:rsidRDefault="00000000" w:rsidRPr="00000000" w14:paraId="0000002C">
      <w:pPr>
        <w:spacing w:line="240" w:lineRule="auto"/>
        <w:jc w:val="both"/>
        <w:rPr>
          <w:rFonts w:ascii="Open Sans" w:cs="Open Sans" w:eastAsia="Open Sans" w:hAnsi="Open Sans"/>
        </w:rPr>
      </w:pPr>
      <w:r w:rsidDel="00000000" w:rsidR="00000000" w:rsidRPr="00000000">
        <w:rPr>
          <w:rFonts w:ascii="Open Sans" w:cs="Open Sans" w:eastAsia="Open Sans" w:hAnsi="Open Sans"/>
          <w:rtl w:val="0"/>
        </w:rPr>
        <w:t xml:space="preserve">Name of partner: ________________________</w:t>
        <w:tab/>
        <w:tab/>
        <w:t xml:space="preserve">Name of partner: _________________________ </w:t>
      </w:r>
    </w:p>
    <w:p w:rsidR="00000000" w:rsidDel="00000000" w:rsidP="00000000" w:rsidRDefault="00000000" w:rsidRPr="00000000" w14:paraId="0000002D">
      <w:pPr>
        <w:spacing w:line="240" w:lineRule="auto"/>
        <w:jc w:val="both"/>
        <w:rPr>
          <w:rFonts w:ascii="Open Sans" w:cs="Open Sans" w:eastAsia="Open Sans" w:hAnsi="Open Sans"/>
        </w:rPr>
      </w:pPr>
      <w:r w:rsidDel="00000000" w:rsidR="00000000" w:rsidRPr="00000000">
        <w:rPr>
          <w:rtl w:val="0"/>
        </w:rPr>
      </w:r>
    </w:p>
    <w:p w:rsidR="00000000" w:rsidDel="00000000" w:rsidP="00000000" w:rsidRDefault="00000000" w:rsidRPr="00000000" w14:paraId="0000002E">
      <w:pPr>
        <w:spacing w:line="240" w:lineRule="auto"/>
        <w:jc w:val="both"/>
        <w:rPr>
          <w:rFonts w:ascii="Open Sans" w:cs="Open Sans" w:eastAsia="Open Sans" w:hAnsi="Open Sans"/>
        </w:rPr>
      </w:pPr>
      <w:r w:rsidDel="00000000" w:rsidR="00000000" w:rsidRPr="00000000">
        <w:rPr>
          <w:rFonts w:ascii="Open Sans" w:cs="Open Sans" w:eastAsia="Open Sans" w:hAnsi="Open Sans"/>
          <w:rtl w:val="0"/>
        </w:rPr>
        <w:t xml:space="preserve">Signature: ______________________________</w:t>
        <w:tab/>
        <w:tab/>
        <w:t xml:space="preserve">Signature: _______________________________</w:t>
      </w:r>
    </w:p>
    <w:p w:rsidR="00000000" w:rsidDel="00000000" w:rsidP="00000000" w:rsidRDefault="00000000" w:rsidRPr="00000000" w14:paraId="0000002F">
      <w:pPr>
        <w:spacing w:line="240" w:lineRule="auto"/>
        <w:jc w:val="both"/>
        <w:rPr>
          <w:rFonts w:ascii="Open Sans" w:cs="Open Sans" w:eastAsia="Open Sans" w:hAnsi="Open Sans"/>
        </w:rPr>
      </w:pPr>
      <w:r w:rsidDel="00000000" w:rsidR="00000000" w:rsidRPr="00000000">
        <w:rPr>
          <w:rtl w:val="0"/>
        </w:rPr>
      </w:r>
    </w:p>
    <w:p w:rsidR="00000000" w:rsidDel="00000000" w:rsidP="00000000" w:rsidRDefault="00000000" w:rsidRPr="00000000" w14:paraId="00000030">
      <w:pPr>
        <w:spacing w:line="240" w:lineRule="auto"/>
        <w:jc w:val="both"/>
        <w:rPr>
          <w:rFonts w:ascii="Open Sans" w:cs="Open Sans" w:eastAsia="Open Sans" w:hAnsi="Open Sans"/>
        </w:rPr>
      </w:pPr>
      <w:r w:rsidDel="00000000" w:rsidR="00000000" w:rsidRPr="00000000">
        <w:rPr>
          <w:rFonts w:ascii="Open Sans" w:cs="Open Sans" w:eastAsia="Open Sans" w:hAnsi="Open Sans"/>
          <w:rtl w:val="0"/>
        </w:rPr>
        <w:t xml:space="preserve">Date: _______________________</w:t>
        <w:tab/>
        <w:tab/>
        <w:tab/>
        <w:tab/>
        <w:t xml:space="preserve">Date:  ________________________</w:t>
      </w:r>
    </w:p>
    <w:p w:rsidR="00000000" w:rsidDel="00000000" w:rsidP="00000000" w:rsidRDefault="00000000" w:rsidRPr="00000000" w14:paraId="00000031">
      <w:pPr>
        <w:spacing w:line="240" w:lineRule="auto"/>
        <w:jc w:val="both"/>
        <w:rPr>
          <w:rFonts w:ascii="Open Sans" w:cs="Open Sans" w:eastAsia="Open Sans" w:hAnsi="Open Sans"/>
        </w:rPr>
      </w:pPr>
      <w:r w:rsidDel="00000000" w:rsidR="00000000" w:rsidRPr="00000000">
        <w:rPr>
          <w:rtl w:val="0"/>
        </w:rPr>
      </w:r>
    </w:p>
    <w:p w:rsidR="00000000" w:rsidDel="00000000" w:rsidP="00000000" w:rsidRDefault="00000000" w:rsidRPr="00000000" w14:paraId="00000032">
      <w:pPr>
        <w:spacing w:line="240" w:lineRule="auto"/>
        <w:jc w:val="both"/>
        <w:rPr>
          <w:rFonts w:ascii="Open Sans" w:cs="Open Sans" w:eastAsia="Open Sans" w:hAnsi="Open Sans"/>
        </w:rPr>
      </w:pPr>
      <w:r w:rsidDel="00000000" w:rsidR="00000000" w:rsidRPr="00000000">
        <w:rPr>
          <w:rtl w:val="0"/>
        </w:rPr>
      </w:r>
    </w:p>
    <w:p w:rsidR="00000000" w:rsidDel="00000000" w:rsidP="00000000" w:rsidRDefault="00000000" w:rsidRPr="00000000" w14:paraId="00000033">
      <w:pPr>
        <w:jc w:val="both"/>
        <w:rPr>
          <w:rFonts w:ascii="Open Sans" w:cs="Open Sans" w:eastAsia="Open Sans" w:hAnsi="Open Sans"/>
        </w:rPr>
      </w:pPr>
      <w:r w:rsidDel="00000000" w:rsidR="00000000" w:rsidRPr="00000000">
        <w:rPr>
          <w:rFonts w:ascii="Open Sans" w:cs="Open Sans" w:eastAsia="Open Sans" w:hAnsi="Open Sans"/>
          <w:rtl w:val="0"/>
        </w:rPr>
        <w:t xml:space="preserve">Name of partner: ________________________</w:t>
        <w:tab/>
        <w:tab/>
        <w:t xml:space="preserve">Name of partner: _________________________ </w:t>
      </w:r>
    </w:p>
    <w:p w:rsidR="00000000" w:rsidDel="00000000" w:rsidP="00000000" w:rsidRDefault="00000000" w:rsidRPr="00000000" w14:paraId="00000034">
      <w:pPr>
        <w:jc w:val="both"/>
        <w:rPr>
          <w:rFonts w:ascii="Open Sans" w:cs="Open Sans" w:eastAsia="Open Sans" w:hAnsi="Open Sans"/>
        </w:rPr>
      </w:pPr>
      <w:r w:rsidDel="00000000" w:rsidR="00000000" w:rsidRPr="00000000">
        <w:rPr>
          <w:rtl w:val="0"/>
        </w:rPr>
      </w:r>
    </w:p>
    <w:p w:rsidR="00000000" w:rsidDel="00000000" w:rsidP="00000000" w:rsidRDefault="00000000" w:rsidRPr="00000000" w14:paraId="00000035">
      <w:pPr>
        <w:jc w:val="both"/>
        <w:rPr>
          <w:rFonts w:ascii="Open Sans" w:cs="Open Sans" w:eastAsia="Open Sans" w:hAnsi="Open Sans"/>
        </w:rPr>
      </w:pPr>
      <w:r w:rsidDel="00000000" w:rsidR="00000000" w:rsidRPr="00000000">
        <w:rPr>
          <w:rFonts w:ascii="Open Sans" w:cs="Open Sans" w:eastAsia="Open Sans" w:hAnsi="Open Sans"/>
          <w:rtl w:val="0"/>
        </w:rPr>
        <w:t xml:space="preserve">Signature: ______________________________</w:t>
        <w:tab/>
        <w:tab/>
        <w:t xml:space="preserve">Signature: _______________________________</w:t>
      </w:r>
    </w:p>
    <w:p w:rsidR="00000000" w:rsidDel="00000000" w:rsidP="00000000" w:rsidRDefault="00000000" w:rsidRPr="00000000" w14:paraId="00000036">
      <w:pPr>
        <w:jc w:val="both"/>
        <w:rPr>
          <w:rFonts w:ascii="Open Sans" w:cs="Open Sans" w:eastAsia="Open Sans" w:hAnsi="Open Sans"/>
        </w:rPr>
      </w:pPr>
      <w:r w:rsidDel="00000000" w:rsidR="00000000" w:rsidRPr="00000000">
        <w:rPr>
          <w:rtl w:val="0"/>
        </w:rPr>
      </w:r>
    </w:p>
    <w:p w:rsidR="00000000" w:rsidDel="00000000" w:rsidP="00000000" w:rsidRDefault="00000000" w:rsidRPr="00000000" w14:paraId="00000037">
      <w:pPr>
        <w:jc w:val="both"/>
        <w:rPr>
          <w:rFonts w:ascii="Open Sans" w:cs="Open Sans" w:eastAsia="Open Sans" w:hAnsi="Open Sans"/>
        </w:rPr>
      </w:pPr>
      <w:r w:rsidDel="00000000" w:rsidR="00000000" w:rsidRPr="00000000">
        <w:rPr>
          <w:rFonts w:ascii="Open Sans" w:cs="Open Sans" w:eastAsia="Open Sans" w:hAnsi="Open Sans"/>
          <w:rtl w:val="0"/>
        </w:rPr>
        <w:t xml:space="preserve">Date: _______________________</w:t>
        <w:tab/>
        <w:tab/>
        <w:tab/>
        <w:tab/>
        <w:t xml:space="preserve">Date:  ________________________</w:t>
      </w:r>
    </w:p>
    <w:p w:rsidR="00000000" w:rsidDel="00000000" w:rsidP="00000000" w:rsidRDefault="00000000" w:rsidRPr="00000000" w14:paraId="00000038">
      <w:pPr>
        <w:spacing w:line="240" w:lineRule="auto"/>
        <w:jc w:val="both"/>
        <w:rPr>
          <w:rFonts w:ascii="Open Sans" w:cs="Open Sans" w:eastAsia="Open Sans" w:hAnsi="Open Sans"/>
        </w:rPr>
      </w:pPr>
      <w:r w:rsidDel="00000000" w:rsidR="00000000" w:rsidRPr="00000000">
        <w:rPr>
          <w:rtl w:val="0"/>
        </w:rPr>
      </w:r>
    </w:p>
    <w:p w:rsidR="00000000" w:rsidDel="00000000" w:rsidP="00000000" w:rsidRDefault="00000000" w:rsidRPr="00000000" w14:paraId="00000039">
      <w:pPr>
        <w:pageBreakBefore w:val="0"/>
        <w:spacing w:line="240" w:lineRule="auto"/>
        <w:jc w:val="both"/>
        <w:rPr>
          <w:rFonts w:ascii="Open Sans" w:cs="Open Sans" w:eastAsia="Open Sans" w:hAnsi="Open Sans"/>
          <w:b w:val="1"/>
          <w:bCs w:val="1"/>
          <w:i w:val="0"/>
          <w:iCs w:val="0"/>
          <w:smallCaps w:val="0"/>
          <w:strike w:val="0"/>
          <w:color w:val="0092d1"/>
          <w:sz w:val="28"/>
          <w:szCs w:val="28"/>
          <w:u w:val="none"/>
          <w:shd w:fill="auto" w:val="clear"/>
          <w:vertAlign w:val="baseline"/>
        </w:rPr>
      </w:pPr>
      <w:r w:rsidDel="00000000" w:rsidR="00000000" w:rsidRPr="00000000">
        <w:rPr>
          <w:rFonts w:ascii="Open Sans" w:cs="Open Sans" w:eastAsia="Open Sans" w:hAnsi="Open Sans"/>
          <w:b w:val="1"/>
          <w:bCs w:val="1"/>
          <w:i w:val="0"/>
          <w:iCs w:val="0"/>
          <w:smallCaps w:val="0"/>
          <w:strike w:val="0"/>
          <w:color w:val="0092d1"/>
          <w:sz w:val="28"/>
          <w:szCs w:val="28"/>
          <w:u w:val="none"/>
          <w:shd w:fill="auto" w:val="clear"/>
          <w:vertAlign w:val="baseline"/>
          <w:rtl w:val="0"/>
        </w:rPr>
        <w:t xml:space="preserve">Form B: Bid Submission Form</w:t>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Open Sans" w:cs="Open Sans" w:eastAsia="Open Sans" w:hAnsi="Open Sans"/>
          <w:i w:val="0"/>
          <w:iCs w:val="0"/>
          <w:smallCaps w:val="0"/>
          <w:strike w:val="0"/>
          <w:color w:val="000000"/>
          <w:sz w:val="20"/>
          <w:szCs w:val="20"/>
          <w:u w:val="none"/>
          <w:shd w:fill="auto" w:val="clear"/>
          <w:vertAlign w:val="baseline"/>
        </w:rPr>
      </w:pP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Bidders are requested to complete this form, sign it and return it as part of their bid submission. The bidder shall fill in this form in accordance with the instructions indicated. No alterations to its format shall be permitted and no substitutions shall be accepted. </w:t>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Open Sans" w:cs="Open Sans" w:eastAsia="Open Sans" w:hAnsi="Open Sans"/>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Open Sans" w:cs="Open Sans" w:eastAsia="Open Sans" w:hAnsi="Open Sans"/>
          <w:b w:val="1"/>
          <w:bCs w:val="1"/>
          <w:i w:val="0"/>
          <w:iCs w:val="0"/>
          <w:smallCaps w:val="0"/>
          <w:strike w:val="0"/>
          <w:color w:val="000000"/>
          <w:sz w:val="20"/>
          <w:szCs w:val="20"/>
          <w:u w:val="none"/>
          <w:shd w:fill="auto" w:val="clear"/>
          <w:vertAlign w:val="baseline"/>
        </w:rPr>
      </w:pP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Date: </w:t>
      </w:r>
      <w:r w:rsidDel="00000000" w:rsidR="00000000" w:rsidRPr="00000000">
        <w:rPr>
          <w:rFonts w:ascii="Open Sans" w:cs="Open Sans" w:eastAsia="Open Sans" w:hAnsi="Open Sans"/>
          <w:i w:val="0"/>
          <w:iCs w:val="0"/>
          <w:smallCaps w:val="0"/>
          <w:strike w:val="0"/>
          <w:color w:val="000000"/>
          <w:sz w:val="20"/>
          <w:szCs w:val="20"/>
          <w:highlight w:val="cyan"/>
          <w:u w:val="none"/>
          <w:vertAlign w:val="baseline"/>
          <w:rtl w:val="0"/>
        </w:rPr>
        <w:t xml:space="preserve">[Insert submission date]</w:t>
      </w:r>
      <w:r w:rsidDel="00000000" w:rsidR="00000000" w:rsidRPr="00000000">
        <w:rPr>
          <w:rtl w:val="0"/>
        </w:rPr>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Open Sans" w:cs="Open Sans" w:eastAsia="Open Sans" w:hAnsi="Open Sans"/>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E">
      <w:pPr>
        <w:jc w:val="both"/>
        <w:rPr>
          <w:rFonts w:ascii="Open Sans" w:cs="Open Sans" w:eastAsia="Open Sans" w:hAnsi="Open Sans"/>
          <w:b w:val="1"/>
          <w:bCs w:val="1"/>
          <w:i w:val="0"/>
          <w:iCs w:val="0"/>
        </w:rPr>
      </w:pPr>
      <w:r w:rsidDel="00000000" w:rsidR="00000000" w:rsidRPr="00000000">
        <w:rPr>
          <w:rFonts w:ascii="Open Sans" w:cs="Open Sans" w:eastAsia="Open Sans" w:hAnsi="Open Sans"/>
          <w:b w:val="1"/>
          <w:bCs w:val="1"/>
          <w:color w:val="000000"/>
          <w:rtl w:val="0"/>
        </w:rPr>
        <w:t xml:space="preserve">Subject: Bid for the supply of</w:t>
      </w:r>
      <w:r w:rsidDel="00000000" w:rsidR="00000000" w:rsidRPr="00000000">
        <w:rPr>
          <w:rFonts w:ascii="Open Sans" w:cs="Open Sans" w:eastAsia="Open Sans" w:hAnsi="Open Sans"/>
          <w:color w:val="000000"/>
          <w:rtl w:val="0"/>
        </w:rPr>
        <w:t xml:space="preserve"> [</w:t>
      </w:r>
      <w:r w:rsidDel="00000000" w:rsidR="00000000" w:rsidRPr="00000000">
        <w:rPr>
          <w:rFonts w:ascii="Open Sans" w:cs="Open Sans" w:eastAsia="Open Sans" w:hAnsi="Open Sans"/>
          <w:b w:val="1"/>
          <w:bCs w:val="1"/>
          <w:i w:val="1"/>
          <w:iCs w:val="1"/>
          <w:color w:val="000000"/>
          <w:highlight w:val="cyan"/>
          <w:rtl w:val="0"/>
        </w:rPr>
        <w:t xml:space="preserve">Insert a brief description of goods/services</w:t>
      </w:r>
      <w:r w:rsidDel="00000000" w:rsidR="00000000" w:rsidRPr="00000000">
        <w:rPr>
          <w:rFonts w:ascii="Open Sans" w:cs="Open Sans" w:eastAsia="Open Sans" w:hAnsi="Open Sans"/>
          <w:b w:val="1"/>
          <w:bCs w:val="1"/>
          <w:color w:val="000000"/>
          <w:rtl w:val="0"/>
        </w:rPr>
        <w:t xml:space="preserve">]</w:t>
      </w:r>
      <w:r w:rsidDel="00000000" w:rsidR="00000000" w:rsidRPr="00000000">
        <w:rPr>
          <w:rFonts w:ascii="Open Sans" w:cs="Open Sans" w:eastAsia="Open Sans" w:hAnsi="Open Sans"/>
          <w:i w:val="1"/>
          <w:iCs w:val="1"/>
          <w:rtl w:val="0"/>
        </w:rPr>
        <w:t xml:space="preserve"> </w:t>
      </w:r>
      <w:r w:rsidDel="00000000" w:rsidR="00000000" w:rsidRPr="00000000">
        <w:rPr>
          <w:rFonts w:ascii="Open Sans" w:cs="Open Sans" w:eastAsia="Open Sans" w:hAnsi="Open Sans"/>
          <w:b w:val="1"/>
          <w:bCs w:val="1"/>
          <w:i w:val="0"/>
          <w:iCs w:val="0"/>
          <w:rtl w:val="0"/>
        </w:rPr>
        <w:t xml:space="preserve">in</w:t>
      </w:r>
      <w:r w:rsidDel="00000000" w:rsidR="00000000" w:rsidRPr="00000000">
        <w:rPr>
          <w:rFonts w:ascii="Open Sans" w:cs="Open Sans" w:eastAsia="Open Sans" w:hAnsi="Open Sans"/>
          <w:i w:val="1"/>
          <w:iCs w:val="1"/>
          <w:rtl w:val="0"/>
        </w:rPr>
        <w:t xml:space="preserve"> </w:t>
      </w:r>
      <w:r w:rsidDel="00000000" w:rsidR="00000000" w:rsidRPr="00000000">
        <w:rPr>
          <w:rFonts w:ascii="Open Sans" w:cs="Open Sans" w:eastAsia="Open Sans" w:hAnsi="Open Sans"/>
          <w:i w:val="0"/>
          <w:iCs w:val="0"/>
          <w:rtl w:val="0"/>
        </w:rPr>
        <w:t xml:space="preserve">[</w:t>
      </w:r>
      <w:r w:rsidDel="00000000" w:rsidR="00000000" w:rsidRPr="00000000">
        <w:rPr>
          <w:rFonts w:ascii="Open Sans" w:cs="Open Sans" w:eastAsia="Open Sans" w:hAnsi="Open Sans"/>
          <w:b w:val="1"/>
          <w:bCs w:val="1"/>
          <w:i w:val="1"/>
          <w:iCs w:val="1"/>
          <w:highlight w:val="cyan"/>
          <w:rtl w:val="0"/>
        </w:rPr>
        <w:t xml:space="preserve">Name of country/city</w:t>
      </w:r>
      <w:r w:rsidDel="00000000" w:rsidR="00000000" w:rsidRPr="00000000">
        <w:rPr>
          <w:rFonts w:ascii="Open Sans" w:cs="Open Sans" w:eastAsia="Open Sans" w:hAnsi="Open Sans"/>
          <w:b w:val="1"/>
          <w:bCs w:val="1"/>
          <w:i w:val="0"/>
          <w:iCs w:val="0"/>
          <w:rtl w:val="0"/>
        </w:rPr>
        <w:t xml:space="preserve">], </w:t>
      </w:r>
      <w:r w:rsidDel="00000000" w:rsidR="00000000" w:rsidRPr="00000000">
        <w:rPr>
          <w:rFonts w:ascii="Open Sans" w:cs="Open Sans" w:eastAsia="Open Sans" w:hAnsi="Open Sans"/>
          <w:i w:val="0"/>
          <w:iCs w:val="0"/>
          <w:rtl w:val="0"/>
        </w:rPr>
        <w:t xml:space="preserve">ITB Case No.</w:t>
      </w:r>
      <w:r w:rsidDel="00000000" w:rsidR="00000000" w:rsidRPr="00000000">
        <w:rPr>
          <w:rFonts w:ascii="Open Sans" w:cs="Open Sans" w:eastAsia="Open Sans" w:hAnsi="Open Sans"/>
          <w:b w:val="1"/>
          <w:bCs w:val="1"/>
          <w:i w:val="0"/>
          <w:iCs w:val="0"/>
          <w:rtl w:val="0"/>
        </w:rPr>
        <w:t xml:space="preserve"> [</w:t>
      </w:r>
      <w:r w:rsidDel="00000000" w:rsidR="00000000" w:rsidRPr="00000000">
        <w:rPr>
          <w:rFonts w:ascii="Open Sans" w:cs="Open Sans" w:eastAsia="Open Sans" w:hAnsi="Open Sans"/>
          <w:b w:val="1"/>
          <w:bCs w:val="1"/>
          <w:i w:val="0"/>
          <w:iCs w:val="0"/>
          <w:highlight w:val="cyan"/>
          <w:rtl w:val="0"/>
        </w:rPr>
        <w:t xml:space="preserve">Insert ITB ref number</w:t>
      </w:r>
      <w:r w:rsidDel="00000000" w:rsidR="00000000" w:rsidRPr="00000000">
        <w:rPr>
          <w:rFonts w:ascii="Open Sans" w:cs="Open Sans" w:eastAsia="Open Sans" w:hAnsi="Open Sans"/>
          <w:b w:val="1"/>
          <w:bCs w:val="1"/>
          <w:i w:val="0"/>
          <w:iCs w:val="0"/>
          <w:rtl w:val="0"/>
        </w:rPr>
        <w:t xml:space="preserve">], </w:t>
      </w:r>
      <w:r w:rsidDel="00000000" w:rsidR="00000000" w:rsidRPr="00000000">
        <w:rPr>
          <w:rFonts w:ascii="Open Sans" w:cs="Open Sans" w:eastAsia="Open Sans" w:hAnsi="Open Sans"/>
          <w:i w:val="0"/>
          <w:iCs w:val="0"/>
          <w:rtl w:val="0"/>
        </w:rPr>
        <w:t xml:space="preserve">dated</w:t>
      </w:r>
      <w:r w:rsidDel="00000000" w:rsidR="00000000" w:rsidRPr="00000000">
        <w:rPr>
          <w:rFonts w:ascii="Open Sans" w:cs="Open Sans" w:eastAsia="Open Sans" w:hAnsi="Open Sans"/>
          <w:b w:val="1"/>
          <w:bCs w:val="1"/>
          <w:i w:val="0"/>
          <w:iCs w:val="0"/>
          <w:rtl w:val="0"/>
        </w:rPr>
        <w:t xml:space="preserve"> </w:t>
      </w:r>
      <w:r w:rsidDel="00000000" w:rsidR="00000000" w:rsidRPr="00000000">
        <w:rPr>
          <w:rFonts w:ascii="Open Sans" w:cs="Open Sans" w:eastAsia="Open Sans" w:hAnsi="Open Sans"/>
          <w:b w:val="1"/>
          <w:bCs w:val="1"/>
          <w:i w:val="0"/>
          <w:iCs w:val="0"/>
          <w:highlight w:val="cyan"/>
          <w:rtl w:val="0"/>
        </w:rPr>
        <w:t xml:space="preserve">[insert date]</w:t>
      </w:r>
      <w:r w:rsidDel="00000000" w:rsidR="00000000" w:rsidRPr="00000000">
        <w:rPr>
          <w:rtl w:val="0"/>
        </w:rPr>
      </w:r>
    </w:p>
    <w:p w:rsidR="00000000" w:rsidDel="00000000" w:rsidP="00000000" w:rsidRDefault="00000000" w:rsidRPr="00000000" w14:paraId="0000003F">
      <w:pPr>
        <w:jc w:val="both"/>
        <w:rPr>
          <w:rFonts w:ascii="Open Sans" w:cs="Open Sans" w:eastAsia="Open Sans" w:hAnsi="Open Sans"/>
          <w:b w:val="1"/>
          <w:bCs w:val="1"/>
          <w:i w:val="0"/>
          <w:iCs w:val="0"/>
        </w:rPr>
      </w:pPr>
      <w:r w:rsidDel="00000000" w:rsidR="00000000" w:rsidRPr="00000000">
        <w:rPr>
          <w:rtl w:val="0"/>
        </w:rPr>
      </w:r>
    </w:p>
    <w:p w:rsidR="00000000" w:rsidDel="00000000" w:rsidP="00000000" w:rsidRDefault="00000000" w:rsidRPr="00000000" w14:paraId="00000040">
      <w:pPr>
        <w:jc w:val="both"/>
        <w:rPr>
          <w:rFonts w:ascii="Open Sans" w:cs="Open Sans" w:eastAsia="Open Sans" w:hAnsi="Open Sans"/>
          <w:i w:val="0"/>
          <w:iCs w:val="0"/>
        </w:rPr>
      </w:pPr>
      <w:r w:rsidDel="00000000" w:rsidR="00000000" w:rsidRPr="00000000">
        <w:rPr>
          <w:rFonts w:ascii="Open Sans" w:cs="Open Sans" w:eastAsia="Open Sans" w:hAnsi="Open Sans"/>
          <w:i w:val="0"/>
          <w:iCs w:val="0"/>
          <w:rtl w:val="0"/>
        </w:rPr>
        <w:t xml:space="preserve">We, the undersigned, declare that: </w:t>
      </w:r>
    </w:p>
    <w:p w:rsidR="00000000" w:rsidDel="00000000" w:rsidP="00000000" w:rsidRDefault="00000000" w:rsidRPr="00000000" w14:paraId="00000041">
      <w:pPr>
        <w:jc w:val="both"/>
        <w:rPr>
          <w:rFonts w:ascii="Open Sans" w:cs="Open Sans" w:eastAsia="Open Sans" w:hAnsi="Open Sans"/>
          <w:b w:val="1"/>
          <w:bCs w:val="1"/>
          <w:i w:val="0"/>
          <w:iCs w:val="0"/>
        </w:rPr>
      </w:pPr>
      <w:r w:rsidDel="00000000" w:rsidR="00000000" w:rsidRPr="00000000">
        <w:rPr>
          <w:rtl w:val="0"/>
        </w:rPr>
      </w:r>
    </w:p>
    <w:p w:rsidR="00000000" w:rsidDel="00000000" w:rsidP="00000000" w:rsidRDefault="00000000" w:rsidRPr="00000000" w14:paraId="00000042">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0" w:line="276" w:lineRule="auto"/>
        <w:ind w:left="850" w:right="0" w:hanging="425"/>
        <w:jc w:val="both"/>
        <w:rPr>
          <w:rFonts w:ascii="Open Sans" w:cs="Open Sans" w:eastAsia="Open Sans" w:hAnsi="Open Sans"/>
          <w:i w:val="0"/>
          <w:iCs w:val="0"/>
          <w:smallCaps w:val="0"/>
          <w:strike w:val="0"/>
          <w:color w:val="000000"/>
          <w:sz w:val="20"/>
          <w:szCs w:val="20"/>
          <w:shd w:fill="auto" w:val="clear"/>
          <w:vertAlign w:val="baseline"/>
        </w:rPr>
      </w:pP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We have examined and have no reservations to the bidding documents, including amendments No.: [</w:t>
      </w:r>
      <w:r w:rsidDel="00000000" w:rsidR="00000000" w:rsidRPr="00000000">
        <w:rPr>
          <w:rFonts w:ascii="Open Sans" w:cs="Open Sans" w:eastAsia="Open Sans" w:hAnsi="Open Sans"/>
          <w:i w:val="0"/>
          <w:iCs w:val="0"/>
          <w:smallCaps w:val="0"/>
          <w:strike w:val="0"/>
          <w:color w:val="000000"/>
          <w:sz w:val="20"/>
          <w:szCs w:val="20"/>
          <w:highlight w:val="cyan"/>
          <w:u w:val="none"/>
          <w:vertAlign w:val="baseline"/>
          <w:rtl w:val="0"/>
        </w:rPr>
        <w:t xml:space="preserve">Insert the number and issuing date of each amendment</w:t>
      </w: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43">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0" w:line="276" w:lineRule="auto"/>
        <w:ind w:left="850" w:right="0" w:hanging="425"/>
        <w:jc w:val="both"/>
        <w:rPr>
          <w:rFonts w:ascii="Open Sans" w:cs="Open Sans" w:eastAsia="Open Sans" w:hAnsi="Open Sans"/>
          <w:i w:val="0"/>
          <w:iCs w:val="0"/>
          <w:smallCaps w:val="0"/>
          <w:strike w:val="0"/>
          <w:color w:val="000000"/>
          <w:sz w:val="20"/>
          <w:szCs w:val="20"/>
          <w:shd w:fill="auto" w:val="clear"/>
          <w:vertAlign w:val="baseline"/>
        </w:rPr>
      </w:pP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We offer to supply in conformity with the bidding documents, including the UNOPS General Conditions of Contract, and in accordance with the delivery schedules specified in the Schedule of Requirements</w:t>
      </w:r>
      <w:r w:rsidDel="00000000" w:rsidR="00000000" w:rsidRPr="00000000">
        <w:rPr>
          <w:rtl w:val="0"/>
        </w:rPr>
      </w:r>
    </w:p>
    <w:p w:rsidR="00000000" w:rsidDel="00000000" w:rsidP="00000000" w:rsidRDefault="00000000" w:rsidRPr="00000000" w14:paraId="00000044">
      <w:pPr>
        <w:numPr>
          <w:ilvl w:val="1"/>
          <w:numId w:val="1"/>
        </w:numPr>
        <w:spacing w:after="200" w:lineRule="auto"/>
        <w:ind w:left="810" w:right="-34" w:hanging="360"/>
        <w:jc w:val="both"/>
        <w:rPr>
          <w:rFonts w:ascii="Open Sans" w:cs="Open Sans" w:eastAsia="Open Sans" w:hAnsi="Open Sans"/>
        </w:rPr>
      </w:pPr>
      <w:r w:rsidDel="00000000" w:rsidR="00000000" w:rsidRPr="00000000">
        <w:rPr>
          <w:rtl w:val="0"/>
        </w:rPr>
        <w:t xml:space="preserve">The unit prices of our bid, and any discounts offered, are as presented in Form C: Price Schedule Form;</w:t>
      </w:r>
      <w:r w:rsidDel="00000000" w:rsidR="00000000" w:rsidRPr="00000000">
        <w:rPr>
          <w:rtl w:val="0"/>
        </w:rPr>
      </w:r>
    </w:p>
    <w:p w:rsidR="00000000" w:rsidDel="00000000" w:rsidP="00000000" w:rsidRDefault="00000000" w:rsidRPr="00000000" w14:paraId="00000045">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0" w:line="276" w:lineRule="auto"/>
        <w:ind w:left="850" w:right="0" w:hanging="425"/>
        <w:jc w:val="both"/>
        <w:rPr>
          <w:rFonts w:ascii="Open Sans" w:cs="Open Sans" w:eastAsia="Open Sans" w:hAnsi="Open Sans"/>
          <w:i w:val="0"/>
          <w:iCs w:val="0"/>
          <w:smallCaps w:val="0"/>
          <w:strike w:val="0"/>
          <w:color w:val="000000"/>
          <w:sz w:val="20"/>
          <w:szCs w:val="20"/>
          <w:shd w:fill="auto" w:val="clear"/>
          <w:vertAlign w:val="baseline"/>
        </w:rPr>
      </w:pP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Our bid shall be valid for the period of time of </w:t>
      </w:r>
      <w:r w:rsidDel="00000000" w:rsidR="00000000" w:rsidRPr="00000000">
        <w:rPr>
          <w:rFonts w:ascii="Open Sans" w:cs="Open Sans" w:eastAsia="Open Sans" w:hAnsi="Open Sans"/>
          <w:i w:val="0"/>
          <w:iCs w:val="0"/>
          <w:smallCaps w:val="0"/>
          <w:strike w:val="0"/>
          <w:color w:val="000000"/>
          <w:sz w:val="20"/>
          <w:szCs w:val="20"/>
          <w:highlight w:val="cyan"/>
          <w:u w:val="none"/>
          <w:vertAlign w:val="baseline"/>
          <w:rtl w:val="0"/>
        </w:rPr>
        <w:t xml:space="preserve">[insert number of days which shall not be less than the specified in the Tender Particulars section, Period of Validity of Bids</w:t>
      </w: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 from the date fixed for the bid submission deadline as set out in the ITB, and it shall remain binding upon us and may be accepted at any time before the expiration of that period;</w:t>
      </w:r>
      <w:r w:rsidDel="00000000" w:rsidR="00000000" w:rsidRPr="00000000">
        <w:rPr>
          <w:rtl w:val="0"/>
        </w:rPr>
      </w:r>
    </w:p>
    <w:p w:rsidR="00000000" w:rsidDel="00000000" w:rsidP="00000000" w:rsidRDefault="00000000" w:rsidRPr="00000000" w14:paraId="00000046">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0" w:line="276" w:lineRule="auto"/>
        <w:ind w:left="850" w:right="0" w:hanging="425"/>
        <w:jc w:val="both"/>
        <w:rPr>
          <w:rFonts w:ascii="Open Sans" w:cs="Open Sans" w:eastAsia="Open Sans" w:hAnsi="Open Sans"/>
          <w:i w:val="0"/>
          <w:iCs w:val="0"/>
          <w:smallCaps w:val="0"/>
          <w:strike w:val="0"/>
          <w:color w:val="000000"/>
          <w:sz w:val="20"/>
          <w:szCs w:val="20"/>
          <w:shd w:fill="auto" w:val="clear"/>
          <w:vertAlign w:val="baseline"/>
        </w:rPr>
      </w:pP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If our bid is accepted, and if so requested in the Tender Particulars section, we commit to obtain a performance security in accordance with Instructions to Bidders Article 34 and the General Conditions of Contract;</w:t>
      </w:r>
      <w:r w:rsidDel="00000000" w:rsidR="00000000" w:rsidRPr="00000000">
        <w:rPr>
          <w:rtl w:val="0"/>
        </w:rPr>
      </w:r>
    </w:p>
    <w:p w:rsidR="00000000" w:rsidDel="00000000" w:rsidP="00000000" w:rsidRDefault="00000000" w:rsidRPr="00000000" w14:paraId="00000047">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0" w:line="276" w:lineRule="auto"/>
        <w:ind w:left="850" w:right="0" w:hanging="425"/>
        <w:jc w:val="both"/>
        <w:rPr>
          <w:rFonts w:ascii="Open Sans" w:cs="Open Sans" w:eastAsia="Open Sans" w:hAnsi="Open Sans"/>
          <w:i w:val="0"/>
          <w:iCs w:val="0"/>
          <w:smallCaps w:val="0"/>
          <w:strike w:val="0"/>
          <w:color w:val="000000"/>
          <w:sz w:val="20"/>
          <w:szCs w:val="20"/>
          <w:shd w:fill="auto" w:val="clear"/>
          <w:vertAlign w:val="baseline"/>
        </w:rPr>
      </w:pP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We have no conflict of interest in any activity that would put it, if selected for this assignment, in a conflict of interest with UNOPS;</w:t>
      </w:r>
      <w:r w:rsidDel="00000000" w:rsidR="00000000" w:rsidRPr="00000000">
        <w:rPr>
          <w:rtl w:val="0"/>
        </w:rPr>
      </w:r>
    </w:p>
    <w:p w:rsidR="00000000" w:rsidDel="00000000" w:rsidP="00000000" w:rsidRDefault="00000000" w:rsidRPr="00000000" w14:paraId="00000048">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40" w:before="0" w:line="276" w:lineRule="auto"/>
        <w:ind w:left="850" w:right="0" w:hanging="425"/>
        <w:jc w:val="both"/>
        <w:rPr>
          <w:rFonts w:ascii="Open Sans" w:cs="Open Sans" w:eastAsia="Open Sans" w:hAnsi="Open Sans"/>
          <w:i w:val="0"/>
          <w:iCs w:val="0"/>
          <w:smallCaps w:val="0"/>
          <w:strike w:val="0"/>
          <w:color w:val="000000"/>
          <w:sz w:val="20"/>
          <w:szCs w:val="20"/>
          <w:shd w:fill="auto" w:val="clear"/>
          <w:vertAlign w:val="baseline"/>
        </w:rPr>
      </w:pP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We have not declared bankruptcy, are not involved in bankruptcy or receivership proceedings, and there is no judgment or pending legal action against them that could impair their operations in the foreseeable future;</w:t>
      </w:r>
      <w:r w:rsidDel="00000000" w:rsidR="00000000" w:rsidRPr="00000000">
        <w:rPr>
          <w:rtl w:val="0"/>
        </w:rPr>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0" w:line="276" w:lineRule="auto"/>
        <w:ind w:left="850" w:right="0" w:firstLine="0"/>
        <w:jc w:val="both"/>
        <w:rPr>
          <w:rFonts w:ascii="Open Sans" w:cs="Open Sans" w:eastAsia="Open Sans" w:hAnsi="Open Sans"/>
          <w:i w:val="0"/>
          <w:iCs w:val="0"/>
          <w:smallCaps w:val="0"/>
          <w:strike w:val="0"/>
          <w:color w:val="000000"/>
          <w:sz w:val="10"/>
          <w:szCs w:val="10"/>
          <w:u w:val="none"/>
          <w:shd w:fill="auto" w:val="clear"/>
          <w:vertAlign w:val="baseline"/>
        </w:rPr>
      </w:pPr>
      <w:r w:rsidDel="00000000" w:rsidR="00000000" w:rsidRPr="00000000">
        <w:rPr>
          <w:rtl w:val="0"/>
        </w:rPr>
      </w:r>
    </w:p>
    <w:p w:rsidR="00000000" w:rsidDel="00000000" w:rsidP="00000000" w:rsidRDefault="00000000" w:rsidRPr="00000000" w14:paraId="0000004A">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0" w:line="276" w:lineRule="auto"/>
        <w:ind w:left="850" w:right="0" w:hanging="425"/>
        <w:jc w:val="both"/>
        <w:rPr>
          <w:rFonts w:ascii="Open Sans" w:cs="Open Sans" w:eastAsia="Open Sans" w:hAnsi="Open Sans"/>
          <w:i w:val="0"/>
          <w:iCs w:val="0"/>
          <w:smallCaps w:val="0"/>
          <w:strike w:val="0"/>
          <w:color w:val="000000"/>
          <w:sz w:val="20"/>
          <w:szCs w:val="20"/>
          <w:shd w:fill="auto" w:val="clear"/>
          <w:vertAlign w:val="baseline"/>
        </w:rPr>
      </w:pP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Our firm confirms that the Bidder and sub-contractors have not been associated, or had been involved in any way, directly or indirectly, with the preparation of the design, terms of references and/or other documents used as a part of this solicitation;</w:t>
      </w:r>
      <w:r w:rsidDel="00000000" w:rsidR="00000000" w:rsidRPr="00000000">
        <w:rPr>
          <w:rtl w:val="0"/>
        </w:rPr>
      </w:r>
    </w:p>
    <w:p w:rsidR="00000000" w:rsidDel="00000000" w:rsidP="00000000" w:rsidRDefault="00000000" w:rsidRPr="00000000" w14:paraId="0000004B">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0" w:line="276" w:lineRule="auto"/>
        <w:ind w:left="850" w:right="0" w:hanging="425"/>
        <w:jc w:val="both"/>
        <w:rPr>
          <w:rFonts w:ascii="Open Sans" w:cs="Open Sans" w:eastAsia="Open Sans" w:hAnsi="Open Sans"/>
          <w:i w:val="0"/>
          <w:iCs w:val="0"/>
          <w:smallCaps w:val="0"/>
          <w:strike w:val="0"/>
          <w:color w:val="000000"/>
          <w:sz w:val="20"/>
          <w:szCs w:val="20"/>
          <w:shd w:fill="auto" w:val="clear"/>
          <w:vertAlign w:val="baseline"/>
        </w:rPr>
      </w:pP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We embrace the principles of the United Nations Supplier Code of Conduct and adhere to the principles of the United Nations Global Compact;</w:t>
      </w:r>
      <w:r w:rsidDel="00000000" w:rsidR="00000000" w:rsidRPr="00000000">
        <w:rPr>
          <w:rtl w:val="0"/>
        </w:rPr>
      </w:r>
    </w:p>
    <w:p w:rsidR="00000000" w:rsidDel="00000000" w:rsidP="00000000" w:rsidRDefault="00000000" w:rsidRPr="00000000" w14:paraId="0000004C">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0" w:line="276" w:lineRule="auto"/>
        <w:ind w:left="850" w:right="0" w:hanging="425"/>
        <w:jc w:val="both"/>
        <w:rPr>
          <w:rFonts w:ascii="Open Sans" w:cs="Open Sans" w:eastAsia="Open Sans" w:hAnsi="Open Sans"/>
          <w:i w:val="0"/>
          <w:iCs w:val="0"/>
          <w:smallCaps w:val="0"/>
          <w:strike w:val="0"/>
          <w:color w:val="000000"/>
          <w:sz w:val="20"/>
          <w:szCs w:val="20"/>
          <w:shd w:fill="auto" w:val="clear"/>
          <w:vertAlign w:val="baseline"/>
        </w:rPr>
      </w:pP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Our firm, its affiliates or subsidiaries – including any subcontractors or suppliers for any part of the contract – has not been declared ineligible by UNOPS, nor is included in the suspended/ineligibility list of the UN/PD, other UN Agencies, the UN Security Council, and the World Bank, in accordance with Instructions to Bidders Article 4, Eligibility;</w:t>
      </w:r>
      <w:r w:rsidDel="00000000" w:rsidR="00000000" w:rsidRPr="00000000">
        <w:rPr>
          <w:rtl w:val="0"/>
        </w:rPr>
      </w:r>
    </w:p>
    <w:p w:rsidR="00000000" w:rsidDel="00000000" w:rsidP="00000000" w:rsidRDefault="00000000" w:rsidRPr="00000000" w14:paraId="0000004D">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0" w:line="276" w:lineRule="auto"/>
        <w:ind w:left="850" w:right="0" w:hanging="425"/>
        <w:jc w:val="both"/>
        <w:rPr>
          <w:rFonts w:ascii="Open Sans" w:cs="Open Sans" w:eastAsia="Open Sans" w:hAnsi="Open Sans"/>
          <w:i w:val="0"/>
          <w:iCs w:val="0"/>
          <w:smallCaps w:val="0"/>
          <w:strike w:val="0"/>
          <w:color w:val="000000"/>
          <w:sz w:val="20"/>
          <w:szCs w:val="20"/>
          <w:shd w:fill="auto" w:val="clear"/>
          <w:vertAlign w:val="baseline"/>
        </w:rPr>
      </w:pP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We have not offered and will not offer fees, gifts and/or favours of kind in exchange for this ITB and will not engage in any such activity during the performance of any contract awarded; </w:t>
      </w:r>
      <w:r w:rsidDel="00000000" w:rsidR="00000000" w:rsidRPr="00000000">
        <w:rPr>
          <w:rtl w:val="0"/>
        </w:rPr>
      </w:r>
    </w:p>
    <w:p w:rsidR="00000000" w:rsidDel="00000000" w:rsidP="00000000" w:rsidRDefault="00000000" w:rsidRPr="00000000" w14:paraId="0000004E">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40" w:before="0" w:line="276" w:lineRule="auto"/>
        <w:ind w:left="850" w:right="0" w:hanging="425"/>
        <w:jc w:val="both"/>
        <w:rPr>
          <w:rFonts w:ascii="Open Sans" w:cs="Open Sans" w:eastAsia="Open Sans" w:hAnsi="Open Sans"/>
          <w:i w:val="0"/>
          <w:iCs w:val="0"/>
          <w:smallCaps w:val="0"/>
          <w:strike w:val="0"/>
          <w:color w:val="000000"/>
          <w:sz w:val="22"/>
          <w:szCs w:val="22"/>
          <w:shd w:fill="auto" w:val="clear"/>
          <w:vertAlign w:val="baseline"/>
        </w:rPr>
      </w:pP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We understand that you are not bound to accept the lowest evaluated bid or any other bid that you may receive.</w:t>
      </w:r>
      <w:r w:rsidDel="00000000" w:rsidR="00000000" w:rsidRPr="00000000">
        <w:rPr>
          <w:rtl w:val="0"/>
        </w:rPr>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both"/>
        <w:rPr>
          <w:rFonts w:ascii="Open Sans" w:cs="Open Sans" w:eastAsia="Open Sans" w:hAnsi="Open Sans"/>
          <w:i w:val="0"/>
          <w:iCs w:val="0"/>
          <w:smallCaps w:val="0"/>
          <w:strike w:val="0"/>
          <w:color w:val="000000"/>
          <w:sz w:val="20"/>
          <w:szCs w:val="20"/>
          <w:u w:val="none"/>
          <w:shd w:fill="auto" w:val="clear"/>
          <w:vertAlign w:val="baseline"/>
        </w:rPr>
      </w:pP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I, the undersigned, certify that I am duly authorized by [</w:t>
      </w:r>
      <w:r w:rsidDel="00000000" w:rsidR="00000000" w:rsidRPr="00000000">
        <w:rPr>
          <w:rFonts w:ascii="Open Sans" w:cs="Open Sans" w:eastAsia="Open Sans" w:hAnsi="Open Sans"/>
          <w:b w:val="1"/>
          <w:bCs w:val="1"/>
          <w:i w:val="1"/>
          <w:iCs w:val="1"/>
          <w:smallCaps w:val="0"/>
          <w:strike w:val="0"/>
          <w:color w:val="000000"/>
          <w:sz w:val="20"/>
          <w:szCs w:val="20"/>
          <w:highlight w:val="cyan"/>
          <w:u w:val="none"/>
          <w:vertAlign w:val="baseline"/>
          <w:rtl w:val="0"/>
        </w:rPr>
        <w:t xml:space="preserve">insert full name of bidder</w:t>
      </w: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 to sign this bid and bind [</w:t>
      </w:r>
      <w:r w:rsidDel="00000000" w:rsidR="00000000" w:rsidRPr="00000000">
        <w:rPr>
          <w:rFonts w:ascii="Open Sans" w:cs="Open Sans" w:eastAsia="Open Sans" w:hAnsi="Open Sans"/>
          <w:b w:val="1"/>
          <w:bCs w:val="1"/>
          <w:i w:val="1"/>
          <w:iCs w:val="1"/>
          <w:smallCaps w:val="0"/>
          <w:strike w:val="0"/>
          <w:color w:val="000000"/>
          <w:sz w:val="20"/>
          <w:szCs w:val="20"/>
          <w:highlight w:val="cyan"/>
          <w:u w:val="none"/>
          <w:vertAlign w:val="baseline"/>
          <w:rtl w:val="0"/>
        </w:rPr>
        <w:t xml:space="preserve">insert full name of bidder</w:t>
      </w:r>
      <w:r w:rsidDel="00000000" w:rsidR="00000000" w:rsidRPr="00000000">
        <w:rPr>
          <w:rFonts w:ascii="Open Sans" w:cs="Open Sans" w:eastAsia="Open Sans" w:hAnsi="Open Sans"/>
          <w:i w:val="0"/>
          <w:iCs w:val="0"/>
          <w:smallCaps w:val="0"/>
          <w:strike w:val="0"/>
          <w:color w:val="000000"/>
          <w:sz w:val="20"/>
          <w:szCs w:val="20"/>
          <w:highlight w:val="cyan"/>
          <w:u w:val="none"/>
          <w:vertAlign w:val="baseline"/>
          <w:rtl w:val="0"/>
        </w:rPr>
        <w:t xml:space="preserve">]</w:t>
      </w: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 should UNOPS accept this bid: </w:t>
      </w:r>
    </w:p>
    <w:p w:rsidR="00000000" w:rsidDel="00000000" w:rsidP="00000000" w:rsidRDefault="00000000" w:rsidRPr="00000000" w14:paraId="00000050">
      <w:pPr>
        <w:tabs>
          <w:tab w:val="left" w:leader="none" w:pos="990"/>
          <w:tab w:val="left" w:leader="none" w:pos="5040"/>
          <w:tab w:val="left" w:leader="none" w:pos="5850"/>
        </w:tabs>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051">
      <w:pPr>
        <w:tabs>
          <w:tab w:val="left" w:leader="none" w:pos="990"/>
          <w:tab w:val="left" w:leader="none" w:pos="5040"/>
          <w:tab w:val="left" w:leader="none" w:pos="5850"/>
        </w:tabs>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Name</w:t>
        <w:tab/>
        <w:t xml:space="preserve">: _____________________________________________________________</w:t>
      </w:r>
    </w:p>
    <w:p w:rsidR="00000000" w:rsidDel="00000000" w:rsidP="00000000" w:rsidRDefault="00000000" w:rsidRPr="00000000" w14:paraId="00000052">
      <w:pPr>
        <w:tabs>
          <w:tab w:val="left" w:leader="none" w:pos="720"/>
        </w:tabs>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053">
      <w:pPr>
        <w:tabs>
          <w:tab w:val="left" w:leader="none" w:pos="990"/>
        </w:tabs>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Title</w:t>
        <w:tab/>
        <w:t xml:space="preserve">: _____________________________________________________________</w:t>
      </w:r>
    </w:p>
    <w:p w:rsidR="00000000" w:rsidDel="00000000" w:rsidP="00000000" w:rsidRDefault="00000000" w:rsidRPr="00000000" w14:paraId="00000054">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055">
      <w:pPr>
        <w:tabs>
          <w:tab w:val="left" w:leader="none" w:pos="990"/>
        </w:tabs>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Date</w:t>
        <w:tab/>
        <w:t xml:space="preserve">: _____________________________________________________________</w:t>
      </w:r>
    </w:p>
    <w:p w:rsidR="00000000" w:rsidDel="00000000" w:rsidP="00000000" w:rsidRDefault="00000000" w:rsidRPr="00000000" w14:paraId="00000056">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057">
      <w:pPr>
        <w:tabs>
          <w:tab w:val="left" w:leader="none" w:pos="990"/>
        </w:tabs>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Signature</w:t>
        <w:tab/>
        <w:t xml:space="preserve">: _____________________________________________________________</w:t>
      </w:r>
    </w:p>
    <w:p w:rsidR="00000000" w:rsidDel="00000000" w:rsidP="00000000" w:rsidRDefault="00000000" w:rsidRPr="00000000" w14:paraId="00000058">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059">
      <w:pPr>
        <w:tabs>
          <w:tab w:val="left" w:leader="none" w:pos="2070"/>
          <w:tab w:val="left" w:leader="none" w:pos="5880"/>
        </w:tabs>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05A">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Open Sans" w:cs="Open Sans" w:eastAsia="Open Sans" w:hAnsi="Open Sans"/>
          <w:b w:val="1"/>
          <w:bCs w:val="1"/>
          <w:i w:val="0"/>
          <w:iCs w:val="0"/>
          <w:smallCaps w:val="1"/>
          <w:strike w:val="0"/>
          <w:color w:val="000000"/>
          <w:sz w:val="20"/>
          <w:szCs w:val="20"/>
          <w:u w:val="none"/>
          <w:shd w:fill="auto" w:val="clear"/>
          <w:vertAlign w:val="baseline"/>
        </w:rPr>
      </w:pPr>
      <w:r w:rsidDel="00000000" w:rsidR="00000000" w:rsidRPr="00000000">
        <w:rPr>
          <w:rFonts w:ascii="Open Sans" w:cs="Open Sans" w:eastAsia="Open Sans" w:hAnsi="Open Sans"/>
          <w:b w:val="1"/>
          <w:bCs w:val="1"/>
          <w:i w:val="0"/>
          <w:iCs w:val="0"/>
          <w:smallCaps w:val="0"/>
          <w:strike w:val="0"/>
          <w:color w:val="000000"/>
          <w:sz w:val="20"/>
          <w:szCs w:val="20"/>
          <w:u w:val="none"/>
          <w:shd w:fill="auto" w:val="clear"/>
          <w:vertAlign w:val="baseline"/>
          <w:rtl w:val="0"/>
        </w:rPr>
        <w:t xml:space="preserve">[</w:t>
      </w:r>
      <w:r w:rsidDel="00000000" w:rsidR="00000000" w:rsidRPr="00000000">
        <w:rPr>
          <w:rFonts w:ascii="Open Sans" w:cs="Open Sans" w:eastAsia="Open Sans" w:hAnsi="Open Sans"/>
          <w:i w:val="1"/>
          <w:iCs w:val="1"/>
          <w:smallCaps w:val="0"/>
          <w:strike w:val="0"/>
          <w:color w:val="000000"/>
          <w:sz w:val="20"/>
          <w:szCs w:val="20"/>
          <w:highlight w:val="cyan"/>
          <w:u w:val="none"/>
          <w:vertAlign w:val="baseline"/>
          <w:rtl w:val="0"/>
        </w:rPr>
        <w:t xml:space="preserve">Stamp form of bid with official stamp of the bidder</w:t>
      </w:r>
      <w:r w:rsidDel="00000000" w:rsidR="00000000" w:rsidRPr="00000000">
        <w:rPr>
          <w:rFonts w:ascii="Open Sans" w:cs="Open Sans" w:eastAsia="Open Sans" w:hAnsi="Open Sans"/>
          <w:b w:val="1"/>
          <w:bCs w:val="1"/>
          <w:i w:val="0"/>
          <w:iCs w:val="0"/>
          <w:smallCaps w:val="0"/>
          <w:strike w:val="0"/>
          <w:color w:val="000000"/>
          <w:sz w:val="20"/>
          <w:szCs w:val="20"/>
          <w:u w:val="none"/>
          <w:shd w:fill="auto" w:val="clear"/>
          <w:vertAlign w:val="baseline"/>
          <w:rtl w:val="0"/>
        </w:rPr>
        <w:t xml:space="preserve">]</w:t>
      </w:r>
      <w:r w:rsidDel="00000000" w:rsidR="00000000" w:rsidRPr="00000000">
        <w:br w:type="page"/>
      </w:r>
      <w:r w:rsidDel="00000000" w:rsidR="00000000" w:rsidRPr="00000000">
        <w:rPr>
          <w:rtl w:val="0"/>
        </w:rPr>
      </w:r>
    </w:p>
    <w:p w:rsidR="00000000" w:rsidDel="00000000" w:rsidP="00000000" w:rsidRDefault="00000000" w:rsidRPr="00000000" w14:paraId="0000005B">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360" w:line="240" w:lineRule="auto"/>
        <w:ind w:left="0" w:right="0" w:firstLine="0"/>
        <w:jc w:val="left"/>
        <w:rPr>
          <w:rFonts w:ascii="Open Sans" w:cs="Open Sans" w:eastAsia="Open Sans" w:hAnsi="Open Sans"/>
          <w:b w:val="1"/>
          <w:bCs w:val="1"/>
          <w:i w:val="0"/>
          <w:iCs w:val="0"/>
          <w:smallCaps w:val="0"/>
          <w:strike w:val="0"/>
          <w:color w:val="0092d1"/>
          <w:sz w:val="28"/>
          <w:szCs w:val="28"/>
          <w:u w:val="none"/>
          <w:shd w:fill="auto" w:val="clear"/>
          <w:vertAlign w:val="baseline"/>
        </w:rPr>
      </w:pPr>
      <w:r w:rsidDel="00000000" w:rsidR="00000000" w:rsidRPr="00000000">
        <w:rPr>
          <w:rFonts w:ascii="Open Sans" w:cs="Open Sans" w:eastAsia="Open Sans" w:hAnsi="Open Sans"/>
          <w:b w:val="1"/>
          <w:bCs w:val="1"/>
          <w:i w:val="0"/>
          <w:iCs w:val="0"/>
          <w:smallCaps w:val="0"/>
          <w:strike w:val="0"/>
          <w:color w:val="0092d1"/>
          <w:sz w:val="28"/>
          <w:szCs w:val="28"/>
          <w:u w:val="none"/>
          <w:shd w:fill="auto" w:val="clear"/>
          <w:vertAlign w:val="baseline"/>
          <w:rtl w:val="0"/>
        </w:rPr>
        <w:t xml:space="preserve">Form C: Price Schedule Form</w:t>
      </w:r>
    </w:p>
    <w:p w:rsidR="00000000" w:rsidDel="00000000" w:rsidP="00000000" w:rsidRDefault="00000000" w:rsidRPr="00000000" w14:paraId="0000005C">
      <w:pPr>
        <w:rPr>
          <w:rFonts w:ascii="Open Sans" w:cs="Open Sans" w:eastAsia="Open Sans" w:hAnsi="Open Sans"/>
        </w:rPr>
      </w:pPr>
      <w:r w:rsidDel="00000000" w:rsidR="00000000" w:rsidRPr="00000000">
        <w:rPr>
          <w:rtl w:val="0"/>
        </w:rPr>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Open Sans" w:cs="Open Sans" w:eastAsia="Open Sans" w:hAnsi="Open Sans"/>
          <w:i w:val="0"/>
          <w:iCs w:val="0"/>
          <w:smallCaps w:val="0"/>
          <w:strike w:val="0"/>
          <w:color w:val="000000"/>
          <w:sz w:val="20"/>
          <w:szCs w:val="20"/>
          <w:u w:val="none"/>
          <w:shd w:fill="auto" w:val="clear"/>
          <w:vertAlign w:val="baseline"/>
        </w:rPr>
      </w:pP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ITB reference no: </w:t>
      </w:r>
      <w:r w:rsidDel="00000000" w:rsidR="00000000" w:rsidRPr="00000000">
        <w:rPr>
          <w:rFonts w:ascii="Open Sans" w:cs="Open Sans" w:eastAsia="Open Sans" w:hAnsi="Open Sans"/>
          <w:highlight w:val="cyan"/>
          <w:rtl w:val="0"/>
        </w:rPr>
        <w:t xml:space="preserve">ITB/2026/63213</w:t>
      </w:r>
      <w:r w:rsidDel="00000000" w:rsidR="00000000" w:rsidRPr="00000000">
        <w:rPr>
          <w:rtl w:val="0"/>
        </w:rPr>
      </w:r>
    </w:p>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Open Sans" w:cs="Open Sans" w:eastAsia="Open Sans" w:hAnsi="Open Sans"/>
          <w:i w:val="0"/>
          <w:iCs w:val="0"/>
          <w:smallCaps w:val="0"/>
          <w:strike w:val="0"/>
          <w:color w:val="000000"/>
          <w:sz w:val="20"/>
          <w:szCs w:val="20"/>
          <w:u w:val="none"/>
          <w:shd w:fill="auto" w:val="clear"/>
          <w:vertAlign w:val="baseline"/>
        </w:rPr>
      </w:pP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Name of Bidder: </w:t>
      </w:r>
      <w:r w:rsidDel="00000000" w:rsidR="00000000" w:rsidRPr="00000000">
        <w:rPr>
          <w:rFonts w:ascii="Open Sans" w:cs="Open Sans" w:eastAsia="Open Sans" w:hAnsi="Open Sans"/>
          <w:i w:val="0"/>
          <w:iCs w:val="0"/>
          <w:smallCaps w:val="0"/>
          <w:strike w:val="0"/>
          <w:color w:val="000000"/>
          <w:sz w:val="20"/>
          <w:szCs w:val="20"/>
          <w:highlight w:val="cyan"/>
          <w:u w:val="none"/>
          <w:vertAlign w:val="baseline"/>
          <w:rtl w:val="0"/>
        </w:rPr>
        <w:t xml:space="preserve">[insert name of bidder]</w:t>
      </w:r>
      <w:r w:rsidDel="00000000" w:rsidR="00000000" w:rsidRPr="00000000">
        <w:rPr>
          <w:rtl w:val="0"/>
        </w:rPr>
      </w:r>
    </w:p>
    <w:p w:rsidR="00000000" w:rsidDel="00000000" w:rsidP="00000000" w:rsidRDefault="00000000" w:rsidRPr="00000000" w14:paraId="0000005F">
      <w:pPr>
        <w:rPr>
          <w:rFonts w:ascii="Open Sans" w:cs="Open Sans" w:eastAsia="Open Sans" w:hAnsi="Open Sans"/>
        </w:rPr>
      </w:pPr>
      <w:r w:rsidDel="00000000" w:rsidR="00000000" w:rsidRPr="00000000">
        <w:rPr>
          <w:rtl w:val="0"/>
        </w:rPr>
      </w:r>
    </w:p>
    <w:p w:rsidR="00000000" w:rsidDel="00000000" w:rsidP="00000000" w:rsidRDefault="00000000" w:rsidRPr="00000000" w14:paraId="00000060">
      <w:pPr>
        <w:rPr>
          <w:rFonts w:ascii="Open Sans" w:cs="Open Sans" w:eastAsia="Open Sans" w:hAnsi="Open Sans"/>
        </w:rPr>
      </w:pPr>
      <w:r w:rsidDel="00000000" w:rsidR="00000000" w:rsidRPr="00000000">
        <w:rPr>
          <w:rFonts w:ascii="Open Sans" w:cs="Open Sans" w:eastAsia="Open Sans" w:hAnsi="Open Sans"/>
          <w:rtl w:val="0"/>
        </w:rPr>
        <w:t xml:space="preserve">The bidder must complete the Form C Price Schedule, included in file “6 ITB_Form C_Price Schedule.xlsx” available in the Documents tab in eSourcing, print it, sign it, and upload it with their offer both in PDF and XLSX formats. </w:t>
      </w:r>
    </w:p>
    <w:p w:rsidR="00000000" w:rsidDel="00000000" w:rsidP="00000000" w:rsidRDefault="00000000" w:rsidRPr="00000000" w14:paraId="00000061">
      <w:pPr>
        <w:rPr>
          <w:rFonts w:ascii="Open Sans" w:cs="Open Sans" w:eastAsia="Open Sans" w:hAnsi="Open Sans"/>
        </w:rPr>
      </w:pPr>
      <w:r w:rsidDel="00000000" w:rsidR="00000000" w:rsidRPr="00000000">
        <w:rPr>
          <w:rtl w:val="0"/>
        </w:rPr>
      </w:r>
    </w:p>
    <w:p w:rsidR="00000000" w:rsidDel="00000000" w:rsidP="00000000" w:rsidRDefault="00000000" w:rsidRPr="00000000" w14:paraId="00000062">
      <w:pPr>
        <w:rPr>
          <w:rFonts w:ascii="Open Sans" w:cs="Open Sans" w:eastAsia="Open Sans" w:hAnsi="Open Sans"/>
        </w:rPr>
      </w:pPr>
      <w:r w:rsidDel="00000000" w:rsidR="00000000" w:rsidRPr="00000000">
        <w:rPr>
          <w:rFonts w:ascii="Open Sans" w:cs="Open Sans" w:eastAsia="Open Sans" w:hAnsi="Open Sans"/>
          <w:rtl w:val="0"/>
        </w:rPr>
        <w:t xml:space="preserve">For all offered lots, the Bidder must also complete its individual form available in the corresponding tab in file “6 ITB_Form C_Price Schedule.xlsx”.</w:t>
      </w:r>
    </w:p>
    <w:p w:rsidR="00000000" w:rsidDel="00000000" w:rsidP="00000000" w:rsidRDefault="00000000" w:rsidRPr="00000000" w14:paraId="00000063">
      <w:pPr>
        <w:rPr>
          <w:rFonts w:ascii="Open Sans" w:cs="Open Sans" w:eastAsia="Open Sans" w:hAnsi="Open Sans"/>
        </w:rPr>
      </w:pPr>
      <w:r w:rsidDel="00000000" w:rsidR="00000000" w:rsidRPr="00000000">
        <w:rPr>
          <w:rtl w:val="0"/>
        </w:rPr>
      </w:r>
    </w:p>
    <w:p w:rsidR="00000000" w:rsidDel="00000000" w:rsidP="00000000" w:rsidRDefault="00000000" w:rsidRPr="00000000" w14:paraId="00000064">
      <w:pPr>
        <w:rPr>
          <w:rFonts w:ascii="Open Sans" w:cs="Open Sans" w:eastAsia="Open Sans" w:hAnsi="Open Sans"/>
        </w:rPr>
      </w:pPr>
      <w:r w:rsidDel="00000000" w:rsidR="00000000" w:rsidRPr="00000000">
        <w:rPr>
          <w:rFonts w:ascii="Open Sans" w:cs="Open Sans" w:eastAsia="Open Sans" w:hAnsi="Open Sans"/>
          <w:rtl w:val="0"/>
        </w:rPr>
        <w:t xml:space="preserve">For the offer to be compliant, the quotation must include an offer for all </w:t>
      </w:r>
      <w:r w:rsidDel="00000000" w:rsidR="00000000" w:rsidRPr="00000000">
        <w:rPr>
          <w:rFonts w:ascii="Open Sans" w:cs="Open Sans" w:eastAsia="Open Sans" w:hAnsi="Open Sans"/>
          <w:b w:val="1"/>
          <w:bCs w:val="1"/>
          <w:rtl w:val="0"/>
        </w:rPr>
        <w:t xml:space="preserve">Mandatory Options</w:t>
      </w:r>
      <w:r w:rsidDel="00000000" w:rsidR="00000000" w:rsidRPr="00000000">
        <w:rPr>
          <w:rFonts w:ascii="Open Sans" w:cs="Open Sans" w:eastAsia="Open Sans" w:hAnsi="Open Sans"/>
          <w:rtl w:val="0"/>
        </w:rPr>
        <w:t xml:space="preserve">. If required, the Bidder can add additional lines to the form to include other options or variations of the offered options.</w:t>
      </w:r>
    </w:p>
    <w:p w:rsidR="00000000" w:rsidDel="00000000" w:rsidP="00000000" w:rsidRDefault="00000000" w:rsidRPr="00000000" w14:paraId="00000065">
      <w:pPr>
        <w:rPr>
          <w:rFonts w:ascii="Open Sans" w:cs="Open Sans" w:eastAsia="Open Sans" w:hAnsi="Open Sans"/>
        </w:rPr>
      </w:pPr>
      <w:r w:rsidDel="00000000" w:rsidR="00000000" w:rsidRPr="00000000">
        <w:rPr>
          <w:rtl w:val="0"/>
        </w:rPr>
      </w:r>
    </w:p>
    <w:p w:rsidR="00000000" w:rsidDel="00000000" w:rsidP="00000000" w:rsidRDefault="00000000" w:rsidRPr="00000000" w14:paraId="00000066">
      <w:pPr>
        <w:rPr>
          <w:rFonts w:ascii="Open Sans" w:cs="Open Sans" w:eastAsia="Open Sans" w:hAnsi="Open Sans"/>
        </w:rPr>
      </w:pPr>
      <w:r w:rsidDel="00000000" w:rsidR="00000000" w:rsidRPr="00000000">
        <w:rPr>
          <w:rFonts w:ascii="Open Sans" w:cs="Open Sans" w:eastAsia="Open Sans" w:hAnsi="Open Sans"/>
          <w:rtl w:val="0"/>
        </w:rPr>
        <w:t xml:space="preserve">Under the section </w:t>
      </w:r>
      <w:r w:rsidDel="00000000" w:rsidR="00000000" w:rsidRPr="00000000">
        <w:rPr>
          <w:rFonts w:ascii="Open Sans" w:cs="Open Sans" w:eastAsia="Open Sans" w:hAnsi="Open Sans"/>
          <w:b w:val="1"/>
          <w:bCs w:val="1"/>
          <w:rtl w:val="0"/>
        </w:rPr>
        <w:t xml:space="preserve">Non-Mandatory Optional Items</w:t>
      </w:r>
      <w:r w:rsidDel="00000000" w:rsidR="00000000" w:rsidRPr="00000000">
        <w:rPr>
          <w:rFonts w:ascii="Open Sans" w:cs="Open Sans" w:eastAsia="Open Sans" w:hAnsi="Open Sans"/>
          <w:rtl w:val="0"/>
        </w:rPr>
        <w:t xml:space="preserve">, the Bidder can offer or not additional options at its own discretion. The tables include some suggested options and the Bidder may add additional relevant options if desired.</w:t>
      </w:r>
    </w:p>
    <w:p w:rsidR="00000000" w:rsidDel="00000000" w:rsidP="00000000" w:rsidRDefault="00000000" w:rsidRPr="00000000" w14:paraId="00000067">
      <w:pPr>
        <w:rPr>
          <w:rFonts w:ascii="Open Sans" w:cs="Open Sans" w:eastAsia="Open Sans" w:hAnsi="Open Sans"/>
        </w:rPr>
      </w:pPr>
      <w:r w:rsidDel="00000000" w:rsidR="00000000" w:rsidRPr="00000000">
        <w:rPr>
          <w:rtl w:val="0"/>
        </w:rPr>
      </w:r>
    </w:p>
    <w:p w:rsidR="00000000" w:rsidDel="00000000" w:rsidP="00000000" w:rsidRDefault="00000000" w:rsidRPr="00000000" w14:paraId="00000068">
      <w:pPr>
        <w:rPr>
          <w:rFonts w:ascii="Open Sans" w:cs="Open Sans" w:eastAsia="Open Sans" w:hAnsi="Open Sans"/>
        </w:rPr>
      </w:pPr>
      <w:r w:rsidDel="00000000" w:rsidR="00000000" w:rsidRPr="00000000">
        <w:rPr>
          <w:rFonts w:ascii="Open Sans" w:cs="Open Sans" w:eastAsia="Open Sans" w:hAnsi="Open Sans"/>
          <w:rtl w:val="0"/>
        </w:rPr>
        <w:t xml:space="preserve">With respect to the</w:t>
      </w:r>
      <w:r w:rsidDel="00000000" w:rsidR="00000000" w:rsidRPr="00000000">
        <w:rPr>
          <w:rFonts w:ascii="Open Sans" w:cs="Open Sans" w:eastAsia="Open Sans" w:hAnsi="Open Sans"/>
          <w:b w:val="1"/>
          <w:bCs w:val="1"/>
          <w:rtl w:val="0"/>
        </w:rPr>
        <w:t xml:space="preserve"> On-site training</w:t>
      </w:r>
      <w:r w:rsidDel="00000000" w:rsidR="00000000" w:rsidRPr="00000000">
        <w:rPr>
          <w:rFonts w:ascii="Open Sans" w:cs="Open Sans" w:eastAsia="Open Sans" w:hAnsi="Open Sans"/>
          <w:rtl w:val="0"/>
        </w:rPr>
        <w:t xml:space="preserve"> options, the quotation should provide an all inclusive daily rate, excluding travel and accommodation costs. </w:t>
      </w:r>
    </w:p>
    <w:p w:rsidR="00000000" w:rsidDel="00000000" w:rsidP="00000000" w:rsidRDefault="00000000" w:rsidRPr="00000000" w14:paraId="00000069">
      <w:pPr>
        <w:rPr>
          <w:rFonts w:ascii="Open Sans" w:cs="Open Sans" w:eastAsia="Open Sans" w:hAnsi="Open Sans"/>
          <w:b w:val="1"/>
          <w:bCs w:val="1"/>
          <w:color w:val="518ecb"/>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06A">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360" w:line="240" w:lineRule="auto"/>
        <w:ind w:left="0" w:right="0" w:firstLine="0"/>
        <w:jc w:val="left"/>
        <w:rPr>
          <w:rFonts w:ascii="Open Sans" w:cs="Open Sans" w:eastAsia="Open Sans" w:hAnsi="Open Sans"/>
          <w:b w:val="1"/>
          <w:bCs w:val="1"/>
          <w:i w:val="0"/>
          <w:iCs w:val="0"/>
          <w:smallCaps w:val="0"/>
          <w:strike w:val="0"/>
          <w:color w:val="0092d1"/>
          <w:sz w:val="28"/>
          <w:szCs w:val="28"/>
          <w:u w:val="none"/>
          <w:shd w:fill="auto" w:val="clear"/>
          <w:vertAlign w:val="baseline"/>
        </w:rPr>
      </w:pPr>
      <w:r w:rsidDel="00000000" w:rsidR="00000000" w:rsidRPr="00000000">
        <w:rPr>
          <w:rFonts w:ascii="Open Sans" w:cs="Open Sans" w:eastAsia="Open Sans" w:hAnsi="Open Sans"/>
          <w:b w:val="1"/>
          <w:bCs w:val="1"/>
          <w:i w:val="0"/>
          <w:iCs w:val="0"/>
          <w:smallCaps w:val="0"/>
          <w:strike w:val="0"/>
          <w:color w:val="0092d1"/>
          <w:sz w:val="28"/>
          <w:szCs w:val="28"/>
          <w:u w:val="none"/>
          <w:shd w:fill="auto" w:val="clear"/>
          <w:vertAlign w:val="baseline"/>
          <w:rtl w:val="0"/>
        </w:rPr>
        <w:t xml:space="preserve">Form D: Technical Bid Form</w:t>
      </w:r>
    </w:p>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Open Sans" w:cs="Open Sans" w:eastAsia="Open Sans" w:hAnsi="Open Sans"/>
          <w:i w:val="0"/>
          <w:iCs w:val="0"/>
          <w:smallCaps w:val="0"/>
          <w:strike w:val="0"/>
          <w:color w:val="000000"/>
          <w:sz w:val="20"/>
          <w:szCs w:val="20"/>
          <w:u w:val="none"/>
          <w:vertAlign w:val="baseline"/>
        </w:rPr>
      </w:pP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ITB referen</w:t>
      </w:r>
      <w:r w:rsidDel="00000000" w:rsidR="00000000" w:rsidRPr="00000000">
        <w:rPr>
          <w:rFonts w:ascii="Open Sans" w:cs="Open Sans" w:eastAsia="Open Sans" w:hAnsi="Open Sans"/>
          <w:i w:val="0"/>
          <w:iCs w:val="0"/>
          <w:smallCaps w:val="0"/>
          <w:strike w:val="0"/>
          <w:color w:val="000000"/>
          <w:sz w:val="20"/>
          <w:szCs w:val="20"/>
          <w:u w:val="none"/>
          <w:vertAlign w:val="baseline"/>
          <w:rtl w:val="0"/>
        </w:rPr>
        <w:t xml:space="preserve">ce no: </w:t>
      </w:r>
      <w:r w:rsidDel="00000000" w:rsidR="00000000" w:rsidRPr="00000000">
        <w:rPr>
          <w:rFonts w:ascii="Open Sans" w:cs="Open Sans" w:eastAsia="Open Sans" w:hAnsi="Open Sans"/>
          <w:rtl w:val="0"/>
        </w:rPr>
        <w:t xml:space="preserve">ITB/2026/63213</w:t>
      </w:r>
      <w:r w:rsidDel="00000000" w:rsidR="00000000" w:rsidRPr="00000000">
        <w:rPr>
          <w:rtl w:val="0"/>
        </w:rPr>
      </w:r>
    </w:p>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Open Sans" w:cs="Open Sans" w:eastAsia="Open Sans" w:hAnsi="Open Sans"/>
          <w:i w:val="0"/>
          <w:iCs w:val="0"/>
          <w:smallCaps w:val="0"/>
          <w:strike w:val="0"/>
          <w:color w:val="000000"/>
          <w:sz w:val="20"/>
          <w:szCs w:val="20"/>
          <w:u w:val="none"/>
          <w:shd w:fill="auto" w:val="clear"/>
          <w:vertAlign w:val="baseline"/>
        </w:rPr>
      </w:pP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Name of Bidder: </w:t>
      </w:r>
      <w:r w:rsidDel="00000000" w:rsidR="00000000" w:rsidRPr="00000000">
        <w:rPr>
          <w:rFonts w:ascii="Open Sans" w:cs="Open Sans" w:eastAsia="Open Sans" w:hAnsi="Open Sans"/>
          <w:i w:val="0"/>
          <w:iCs w:val="0"/>
          <w:smallCaps w:val="0"/>
          <w:strike w:val="0"/>
          <w:color w:val="000000"/>
          <w:sz w:val="20"/>
          <w:szCs w:val="20"/>
          <w:highlight w:val="cyan"/>
          <w:u w:val="none"/>
          <w:vertAlign w:val="baseline"/>
          <w:rtl w:val="0"/>
        </w:rPr>
        <w:t xml:space="preserve">[insert name of bidder]</w:t>
      </w:r>
      <w:r w:rsidDel="00000000" w:rsidR="00000000" w:rsidRPr="00000000">
        <w:rPr>
          <w:rtl w:val="0"/>
        </w:rPr>
      </w:r>
    </w:p>
    <w:p w:rsidR="00000000" w:rsidDel="00000000" w:rsidP="00000000" w:rsidRDefault="00000000" w:rsidRPr="00000000" w14:paraId="0000006D">
      <w:pPr>
        <w:rPr>
          <w:rFonts w:ascii="Open Sans" w:cs="Open Sans" w:eastAsia="Open Sans" w:hAnsi="Open Sans"/>
        </w:rPr>
      </w:pPr>
      <w:r w:rsidDel="00000000" w:rsidR="00000000" w:rsidRPr="00000000">
        <w:rPr>
          <w:rtl w:val="0"/>
        </w:rPr>
      </w:r>
    </w:p>
    <w:p w:rsidR="00000000" w:rsidDel="00000000" w:rsidP="00000000" w:rsidRDefault="00000000" w:rsidRPr="00000000" w14:paraId="0000006E">
      <w:pPr>
        <w:jc w:val="both"/>
        <w:rPr>
          <w:rFonts w:ascii="Open Sans" w:cs="Open Sans" w:eastAsia="Open Sans" w:hAnsi="Open Sans"/>
        </w:rPr>
      </w:pPr>
      <w:r w:rsidDel="00000000" w:rsidR="00000000" w:rsidRPr="00000000">
        <w:rPr>
          <w:rFonts w:ascii="Open Sans" w:cs="Open Sans" w:eastAsia="Open Sans" w:hAnsi="Open Sans"/>
          <w:rtl w:val="0"/>
        </w:rPr>
        <w:t xml:space="preserve">Bidders are required to complete the Comparative Data Tables included in Form D - Technical Bid Form (Excel file “7 ITB_Form D_Technical Bid Form</w:t>
      </w:r>
      <w:r w:rsidDel="00000000" w:rsidR="00000000" w:rsidRPr="00000000">
        <w:rPr>
          <w:rFonts w:ascii="Open Sans" w:cs="Open Sans" w:eastAsia="Open Sans" w:hAnsi="Open Sans"/>
          <w:sz w:val="18"/>
          <w:szCs w:val="18"/>
          <w:rtl w:val="0"/>
        </w:rPr>
        <w:t xml:space="preserve">.xlsx</w:t>
      </w:r>
      <w:r w:rsidDel="00000000" w:rsidR="00000000" w:rsidRPr="00000000">
        <w:rPr>
          <w:rFonts w:ascii="Open Sans" w:cs="Open Sans" w:eastAsia="Open Sans" w:hAnsi="Open Sans"/>
          <w:rtl w:val="0"/>
        </w:rPr>
        <w:t xml:space="preserve">”) to demonstrate compliance with UNOPS requirements. Bidders are NOT allowed to make any change in the “UNOPS Minimum technical requirements” columns of the Comparative Data Tables. Such changes might disqualify your bid.</w:t>
      </w:r>
    </w:p>
    <w:p w:rsidR="00000000" w:rsidDel="00000000" w:rsidP="00000000" w:rsidRDefault="00000000" w:rsidRPr="00000000" w14:paraId="0000006F">
      <w:pPr>
        <w:rPr>
          <w:rFonts w:ascii="Open Sans" w:cs="Open Sans" w:eastAsia="Open Sans" w:hAnsi="Open Sans"/>
        </w:rPr>
      </w:pPr>
      <w:r w:rsidDel="00000000" w:rsidR="00000000" w:rsidRPr="00000000">
        <w:rPr>
          <w:rtl w:val="0"/>
        </w:rPr>
      </w:r>
    </w:p>
    <w:p w:rsidR="00000000" w:rsidDel="00000000" w:rsidP="00000000" w:rsidRDefault="00000000" w:rsidRPr="00000000" w14:paraId="00000070">
      <w:pPr>
        <w:rPr>
          <w:rFonts w:ascii="Open Sans" w:cs="Open Sans" w:eastAsia="Open Sans" w:hAnsi="Open Sans"/>
        </w:rPr>
      </w:pPr>
      <w:r w:rsidDel="00000000" w:rsidR="00000000" w:rsidRPr="00000000">
        <w:rPr>
          <w:rFonts w:ascii="Open Sans" w:cs="Open Sans" w:eastAsia="Open Sans" w:hAnsi="Open Sans"/>
          <w:rtl w:val="0"/>
        </w:rPr>
        <w:t xml:space="preserve">The offered goods and related services (if applicable) detailed in the Comparative Data Tables in Form D - Technical Bid Form (Excel file “7 ITB_Form D_Technical Bid Form</w:t>
      </w:r>
      <w:r w:rsidDel="00000000" w:rsidR="00000000" w:rsidRPr="00000000">
        <w:rPr>
          <w:rFonts w:ascii="Open Sans" w:cs="Open Sans" w:eastAsia="Open Sans" w:hAnsi="Open Sans"/>
          <w:sz w:val="18"/>
          <w:szCs w:val="18"/>
          <w:rtl w:val="0"/>
        </w:rPr>
        <w:t xml:space="preserve">.xlsx</w:t>
      </w:r>
      <w:r w:rsidDel="00000000" w:rsidR="00000000" w:rsidRPr="00000000">
        <w:rPr>
          <w:rFonts w:ascii="Open Sans" w:cs="Open Sans" w:eastAsia="Open Sans" w:hAnsi="Open Sans"/>
          <w:rtl w:val="0"/>
        </w:rPr>
        <w:t xml:space="preserve">”) are in accordance with the required specifications and requirements specified in Section II Schedule of Requirements.</w:t>
      </w:r>
    </w:p>
    <w:p w:rsidR="00000000" w:rsidDel="00000000" w:rsidP="00000000" w:rsidRDefault="00000000" w:rsidRPr="00000000" w14:paraId="00000071">
      <w:pPr>
        <w:ind w:right="-34"/>
        <w:jc w:val="both"/>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072">
      <w:pPr>
        <w:ind w:left="3600" w:right="-34" w:firstLine="720"/>
        <w:jc w:val="both"/>
        <w:rPr>
          <w:rFonts w:ascii="Open Sans" w:cs="Open Sans" w:eastAsia="Open Sans" w:hAnsi="Open Sans"/>
          <w:b w:val="1"/>
          <w:bCs w:val="1"/>
        </w:rPr>
      </w:pPr>
      <w:r w:rsidDel="00000000" w:rsidR="00000000" w:rsidRPr="00000000">
        <w:rPr>
          <w:rFonts w:ascii="Arimo" w:cs="Arimo" w:eastAsia="Arimo" w:hAnsi="Arimo"/>
          <w:color w:val="000000"/>
          <w:highlight w:val="cyan"/>
          <w:rtl w:val="0"/>
        </w:rPr>
        <w:t xml:space="preserve"> ☐ Yes   ☐ No</w:t>
      </w:r>
      <w:r w:rsidDel="00000000" w:rsidR="00000000" w:rsidRPr="00000000">
        <w:rPr>
          <w:rFonts w:ascii="Open Sans" w:cs="Open Sans" w:eastAsia="Open Sans" w:hAnsi="Open Sans"/>
          <w:color w:val="000000"/>
          <w:rtl w:val="0"/>
        </w:rPr>
        <w:t xml:space="preserve">         </w:t>
      </w:r>
      <w:r w:rsidDel="00000000" w:rsidR="00000000" w:rsidRPr="00000000">
        <w:rPr>
          <w:rtl w:val="0"/>
        </w:rPr>
      </w:r>
    </w:p>
    <w:p w:rsidR="00000000" w:rsidDel="00000000" w:rsidP="00000000" w:rsidRDefault="00000000" w:rsidRPr="00000000" w14:paraId="00000073">
      <w:pPr>
        <w:ind w:right="-34"/>
        <w:rPr>
          <w:rFonts w:ascii="Open Sans" w:cs="Open Sans" w:eastAsia="Open Sans" w:hAnsi="Open Sans"/>
        </w:rPr>
      </w:pPr>
      <w:r w:rsidDel="00000000" w:rsidR="00000000" w:rsidRPr="00000000">
        <w:rPr>
          <w:rtl w:val="0"/>
        </w:rPr>
      </w:r>
    </w:p>
    <w:p w:rsidR="00000000" w:rsidDel="00000000" w:rsidP="00000000" w:rsidRDefault="00000000" w:rsidRPr="00000000" w14:paraId="00000074">
      <w:pPr>
        <w:ind w:right="-34"/>
        <w:rPr>
          <w:rFonts w:ascii="Open Sans" w:cs="Open Sans" w:eastAsia="Open Sans" w:hAnsi="Open Sans"/>
        </w:rPr>
      </w:pPr>
      <w:r w:rsidDel="00000000" w:rsidR="00000000" w:rsidRPr="00000000">
        <w:rPr>
          <w:rFonts w:ascii="Open Sans" w:cs="Open Sans" w:eastAsia="Open Sans" w:hAnsi="Open Sans"/>
          <w:rtl w:val="0"/>
        </w:rPr>
        <w:t xml:space="preserve">ANY DEVIATION MUST BE LISTED BELOW:</w:t>
      </w:r>
    </w:p>
    <w:p w:rsidR="00000000" w:rsidDel="00000000" w:rsidP="00000000" w:rsidRDefault="00000000" w:rsidRPr="00000000" w14:paraId="00000075">
      <w:pPr>
        <w:rPr>
          <w:rFonts w:ascii="Open Sans" w:cs="Open Sans" w:eastAsia="Open Sans" w:hAnsi="Open Sans"/>
        </w:rPr>
      </w:pPr>
      <w:r w:rsidDel="00000000" w:rsidR="00000000" w:rsidRPr="00000000">
        <w:rPr>
          <w:rFonts w:ascii="Open Sans" w:cs="Open Sans" w:eastAsia="Open Sans" w:hAnsi="Open Sans"/>
          <w:rtl w:val="0"/>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0076">
      <w:pPr>
        <w:rPr>
          <w:rFonts w:ascii="Open Sans" w:cs="Open Sans" w:eastAsia="Open Sans" w:hAnsi="Open Sans"/>
        </w:rPr>
      </w:pPr>
      <w:r w:rsidDel="00000000" w:rsidR="00000000" w:rsidRPr="00000000">
        <w:rPr>
          <w:rtl w:val="0"/>
        </w:rPr>
      </w:r>
    </w:p>
    <w:p w:rsidR="00000000" w:rsidDel="00000000" w:rsidP="00000000" w:rsidRDefault="00000000" w:rsidRPr="00000000" w14:paraId="00000077">
      <w:pPr>
        <w:tabs>
          <w:tab w:val="center" w:leader="none" w:pos="4320"/>
          <w:tab w:val="right" w:leader="none" w:pos="8640"/>
        </w:tabs>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List of subcontractors or suppliers</w:t>
      </w:r>
    </w:p>
    <w:p w:rsidR="00000000" w:rsidDel="00000000" w:rsidP="00000000" w:rsidRDefault="00000000" w:rsidRPr="00000000" w14:paraId="00000078">
      <w:pPr>
        <w:tabs>
          <w:tab w:val="center" w:leader="none" w:pos="4320"/>
          <w:tab w:val="right" w:leader="none" w:pos="8640"/>
        </w:tabs>
        <w:rPr>
          <w:rFonts w:ascii="Open Sans" w:cs="Open Sans" w:eastAsia="Open Sans" w:hAnsi="Open Sans"/>
          <w:b w:val="1"/>
          <w:bCs w:val="1"/>
          <w:color w:val="528cc9"/>
        </w:rPr>
      </w:pPr>
      <w:r w:rsidDel="00000000" w:rsidR="00000000" w:rsidRPr="00000000">
        <w:rPr>
          <w:rtl w:val="0"/>
        </w:rPr>
      </w:r>
    </w:p>
    <w:p w:rsidR="00000000" w:rsidDel="00000000" w:rsidP="00000000" w:rsidRDefault="00000000" w:rsidRPr="00000000" w14:paraId="00000079">
      <w:pPr>
        <w:tabs>
          <w:tab w:val="center" w:leader="none" w:pos="4320"/>
          <w:tab w:val="right" w:leader="none" w:pos="8640"/>
        </w:tabs>
        <w:rPr>
          <w:rFonts w:ascii="Open Sans" w:cs="Open Sans" w:eastAsia="Open Sans" w:hAnsi="Open Sans"/>
          <w:b w:val="1"/>
          <w:bCs w:val="1"/>
          <w:color w:val="528cc9"/>
        </w:rPr>
      </w:pPr>
      <w:r w:rsidDel="00000000" w:rsidR="00000000" w:rsidRPr="00000000">
        <w:rPr>
          <w:rFonts w:ascii="Open Sans" w:cs="Open Sans" w:eastAsia="Open Sans" w:hAnsi="Open Sans"/>
          <w:rtl w:val="0"/>
        </w:rPr>
        <w:t xml:space="preserve">The Bidder must identify the names of all subcontractors/suppliers who will be providing goods/services under this contract and the type of work being subcontracted, if applicable.</w:t>
      </w:r>
      <w:r w:rsidDel="00000000" w:rsidR="00000000" w:rsidRPr="00000000">
        <w:rPr>
          <w:rtl w:val="0"/>
        </w:rPr>
      </w:r>
    </w:p>
    <w:p w:rsidR="00000000" w:rsidDel="00000000" w:rsidP="00000000" w:rsidRDefault="00000000" w:rsidRPr="00000000" w14:paraId="0000007A">
      <w:pPr>
        <w:tabs>
          <w:tab w:val="center" w:leader="none" w:pos="4320"/>
          <w:tab w:val="right" w:leader="none" w:pos="8640"/>
        </w:tabs>
        <w:rPr>
          <w:rFonts w:ascii="Open Sans" w:cs="Open Sans" w:eastAsia="Open Sans" w:hAnsi="Open Sans"/>
          <w:b w:val="1"/>
          <w:bCs w:val="1"/>
          <w:color w:val="528cc9"/>
        </w:rPr>
      </w:pPr>
      <w:r w:rsidDel="00000000" w:rsidR="00000000" w:rsidRPr="00000000">
        <w:rPr>
          <w:rtl w:val="0"/>
        </w:rPr>
      </w:r>
    </w:p>
    <w:p w:rsidR="00000000" w:rsidDel="00000000" w:rsidP="00000000" w:rsidRDefault="00000000" w:rsidRPr="00000000" w14:paraId="0000007B">
      <w:pPr>
        <w:numPr>
          <w:ilvl w:val="0"/>
          <w:numId w:val="2"/>
        </w:numPr>
        <w:tabs>
          <w:tab w:val="center" w:leader="none" w:pos="4320"/>
          <w:tab w:val="right" w:leader="none" w:pos="8640"/>
        </w:tabs>
        <w:ind w:left="720" w:hanging="360"/>
        <w:rPr>
          <w:rFonts w:ascii="Open Sans" w:cs="Open Sans" w:eastAsia="Open Sans" w:hAnsi="Open Sans"/>
        </w:rPr>
      </w:pPr>
      <w:r w:rsidDel="00000000" w:rsidR="00000000" w:rsidRPr="00000000">
        <w:rPr>
          <w:rFonts w:ascii="Open Sans" w:cs="Open Sans" w:eastAsia="Open Sans" w:hAnsi="Open Sans"/>
          <w:rtl w:val="0"/>
        </w:rPr>
        <w:t xml:space="preserve">_[</w:t>
      </w:r>
      <w:r w:rsidDel="00000000" w:rsidR="00000000" w:rsidRPr="00000000">
        <w:rPr>
          <w:rFonts w:ascii="Open Sans" w:cs="Open Sans" w:eastAsia="Open Sans" w:hAnsi="Open Sans"/>
          <w:highlight w:val="cyan"/>
          <w:u w:val="single"/>
          <w:rtl w:val="0"/>
        </w:rPr>
        <w:t xml:space="preserve">Full legal name and address of subcontractors</w:t>
      </w:r>
      <w:r w:rsidDel="00000000" w:rsidR="00000000" w:rsidRPr="00000000">
        <w:rPr>
          <w:rFonts w:ascii="Open Sans" w:cs="Open Sans" w:eastAsia="Open Sans" w:hAnsi="Open Sans"/>
          <w:u w:val="single"/>
          <w:rtl w:val="0"/>
        </w:rPr>
        <w:t xml:space="preserve">]</w:t>
      </w:r>
      <w:r w:rsidDel="00000000" w:rsidR="00000000" w:rsidRPr="00000000">
        <w:rPr>
          <w:rFonts w:ascii="Open Sans" w:cs="Open Sans" w:eastAsia="Open Sans" w:hAnsi="Open Sans"/>
          <w:rtl w:val="0"/>
        </w:rPr>
        <w:t xml:space="preserve">___________</w:t>
      </w:r>
    </w:p>
    <w:p w:rsidR="00000000" w:rsidDel="00000000" w:rsidP="00000000" w:rsidRDefault="00000000" w:rsidRPr="00000000" w14:paraId="0000007C">
      <w:pPr>
        <w:tabs>
          <w:tab w:val="center" w:leader="none" w:pos="4320"/>
          <w:tab w:val="right" w:leader="none" w:pos="8640"/>
        </w:tabs>
        <w:ind w:left="720" w:firstLine="0"/>
        <w:rPr>
          <w:rFonts w:ascii="Open Sans" w:cs="Open Sans" w:eastAsia="Open Sans" w:hAnsi="Open Sans"/>
        </w:rPr>
      </w:pPr>
      <w:r w:rsidDel="00000000" w:rsidR="00000000" w:rsidRPr="00000000">
        <w:rPr>
          <w:rtl w:val="0"/>
        </w:rPr>
      </w:r>
    </w:p>
    <w:p w:rsidR="00000000" w:rsidDel="00000000" w:rsidP="00000000" w:rsidRDefault="00000000" w:rsidRPr="00000000" w14:paraId="0000007D">
      <w:pPr>
        <w:numPr>
          <w:ilvl w:val="0"/>
          <w:numId w:val="2"/>
        </w:numPr>
        <w:tabs>
          <w:tab w:val="center" w:leader="none" w:pos="4320"/>
          <w:tab w:val="right" w:leader="none" w:pos="8640"/>
        </w:tabs>
        <w:ind w:left="720" w:hanging="360"/>
        <w:rPr>
          <w:rFonts w:ascii="Open Sans" w:cs="Open Sans" w:eastAsia="Open Sans" w:hAnsi="Open Sans"/>
        </w:rPr>
      </w:pPr>
      <w:r w:rsidDel="00000000" w:rsidR="00000000" w:rsidRPr="00000000">
        <w:rPr>
          <w:rFonts w:ascii="Open Sans" w:cs="Open Sans" w:eastAsia="Open Sans" w:hAnsi="Open Sans"/>
          <w:rtl w:val="0"/>
        </w:rPr>
        <w:t xml:space="preserve">_________________________________________________</w:t>
      </w:r>
    </w:p>
    <w:p w:rsidR="00000000" w:rsidDel="00000000" w:rsidP="00000000" w:rsidRDefault="00000000" w:rsidRPr="00000000" w14:paraId="0000007E">
      <w:pPr>
        <w:tabs>
          <w:tab w:val="center" w:leader="none" w:pos="4320"/>
          <w:tab w:val="right" w:leader="none" w:pos="8640"/>
        </w:tabs>
        <w:ind w:left="720" w:firstLine="0"/>
        <w:rPr>
          <w:rFonts w:ascii="Open Sans" w:cs="Open Sans" w:eastAsia="Open Sans" w:hAnsi="Open Sans"/>
        </w:rPr>
      </w:pPr>
      <w:r w:rsidDel="00000000" w:rsidR="00000000" w:rsidRPr="00000000">
        <w:rPr>
          <w:rtl w:val="0"/>
        </w:rPr>
      </w:r>
    </w:p>
    <w:p w:rsidR="00000000" w:rsidDel="00000000" w:rsidP="00000000" w:rsidRDefault="00000000" w:rsidRPr="00000000" w14:paraId="0000007F">
      <w:pPr>
        <w:numPr>
          <w:ilvl w:val="0"/>
          <w:numId w:val="2"/>
        </w:numPr>
        <w:tabs>
          <w:tab w:val="center" w:leader="none" w:pos="4320"/>
          <w:tab w:val="right" w:leader="none" w:pos="8640"/>
        </w:tabs>
        <w:ind w:left="720" w:hanging="360"/>
        <w:rPr>
          <w:rFonts w:ascii="Open Sans" w:cs="Open Sans" w:eastAsia="Open Sans" w:hAnsi="Open Sans"/>
        </w:rPr>
      </w:pPr>
      <w:r w:rsidDel="00000000" w:rsidR="00000000" w:rsidRPr="00000000">
        <w:rPr>
          <w:rFonts w:ascii="Open Sans" w:cs="Open Sans" w:eastAsia="Open Sans" w:hAnsi="Open Sans"/>
          <w:rtl w:val="0"/>
        </w:rPr>
        <w:t xml:space="preserve">_________________________________________________</w:t>
      </w:r>
    </w:p>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both"/>
        <w:rPr>
          <w:rFonts w:ascii="Open Sans" w:cs="Open Sans" w:eastAsia="Open Sans" w:hAnsi="Open Sans"/>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both"/>
        <w:rPr>
          <w:rFonts w:ascii="Open Sans" w:cs="Open Sans" w:eastAsia="Open Sans" w:hAnsi="Open Sans"/>
          <w:i w:val="0"/>
          <w:iCs w:val="0"/>
          <w:smallCaps w:val="0"/>
          <w:strike w:val="0"/>
          <w:color w:val="000000"/>
          <w:sz w:val="20"/>
          <w:szCs w:val="20"/>
          <w:u w:val="none"/>
          <w:shd w:fill="auto" w:val="clear"/>
          <w:vertAlign w:val="baseline"/>
        </w:rPr>
      </w:pP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I, the undersigned, certify that I am duly authorized by [</w:t>
      </w:r>
      <w:r w:rsidDel="00000000" w:rsidR="00000000" w:rsidRPr="00000000">
        <w:rPr>
          <w:rFonts w:ascii="Open Sans" w:cs="Open Sans" w:eastAsia="Open Sans" w:hAnsi="Open Sans"/>
          <w:b w:val="1"/>
          <w:bCs w:val="1"/>
          <w:i w:val="1"/>
          <w:iCs w:val="1"/>
          <w:smallCaps w:val="0"/>
          <w:strike w:val="0"/>
          <w:color w:val="000000"/>
          <w:sz w:val="20"/>
          <w:szCs w:val="20"/>
          <w:highlight w:val="cyan"/>
          <w:u w:val="none"/>
          <w:vertAlign w:val="baseline"/>
          <w:rtl w:val="0"/>
        </w:rPr>
        <w:t xml:space="preserve">insert full name of bidder</w:t>
      </w: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 to sign this bid and bind [</w:t>
      </w:r>
      <w:r w:rsidDel="00000000" w:rsidR="00000000" w:rsidRPr="00000000">
        <w:rPr>
          <w:rFonts w:ascii="Open Sans" w:cs="Open Sans" w:eastAsia="Open Sans" w:hAnsi="Open Sans"/>
          <w:b w:val="1"/>
          <w:bCs w:val="1"/>
          <w:i w:val="1"/>
          <w:iCs w:val="1"/>
          <w:smallCaps w:val="0"/>
          <w:strike w:val="0"/>
          <w:color w:val="000000"/>
          <w:sz w:val="20"/>
          <w:szCs w:val="20"/>
          <w:highlight w:val="cyan"/>
          <w:u w:val="none"/>
          <w:vertAlign w:val="baseline"/>
          <w:rtl w:val="0"/>
        </w:rPr>
        <w:t xml:space="preserve">insert full name of bidder</w:t>
      </w:r>
      <w:r w:rsidDel="00000000" w:rsidR="00000000" w:rsidRPr="00000000">
        <w:rPr>
          <w:rFonts w:ascii="Open Sans" w:cs="Open Sans" w:eastAsia="Open Sans" w:hAnsi="Open Sans"/>
          <w:i w:val="0"/>
          <w:iCs w:val="0"/>
          <w:smallCaps w:val="0"/>
          <w:strike w:val="0"/>
          <w:color w:val="000000"/>
          <w:sz w:val="20"/>
          <w:szCs w:val="20"/>
          <w:highlight w:val="cyan"/>
          <w:u w:val="none"/>
          <w:vertAlign w:val="baseline"/>
          <w:rtl w:val="0"/>
        </w:rPr>
        <w:t xml:space="preserve">]</w:t>
      </w: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 should UNOPS accept this bid: </w:t>
      </w:r>
    </w:p>
    <w:p w:rsidR="00000000" w:rsidDel="00000000" w:rsidP="00000000" w:rsidRDefault="00000000" w:rsidRPr="00000000" w14:paraId="00000082">
      <w:pPr>
        <w:tabs>
          <w:tab w:val="left" w:leader="none" w:pos="990"/>
          <w:tab w:val="left" w:leader="none" w:pos="5040"/>
          <w:tab w:val="left" w:leader="none" w:pos="5850"/>
        </w:tabs>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083">
      <w:pPr>
        <w:tabs>
          <w:tab w:val="left" w:leader="none" w:pos="990"/>
          <w:tab w:val="left" w:leader="none" w:pos="5040"/>
          <w:tab w:val="left" w:leader="none" w:pos="5850"/>
        </w:tabs>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Name</w:t>
        <w:tab/>
        <w:t xml:space="preserve">: _____________________________________________________________</w:t>
      </w:r>
    </w:p>
    <w:p w:rsidR="00000000" w:rsidDel="00000000" w:rsidP="00000000" w:rsidRDefault="00000000" w:rsidRPr="00000000" w14:paraId="00000084">
      <w:pPr>
        <w:tabs>
          <w:tab w:val="left" w:leader="none" w:pos="720"/>
        </w:tabs>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085">
      <w:pPr>
        <w:tabs>
          <w:tab w:val="left" w:leader="none" w:pos="990"/>
        </w:tabs>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Title</w:t>
        <w:tab/>
        <w:t xml:space="preserve">: _____________________________________________________________</w:t>
      </w:r>
    </w:p>
    <w:p w:rsidR="00000000" w:rsidDel="00000000" w:rsidP="00000000" w:rsidRDefault="00000000" w:rsidRPr="00000000" w14:paraId="00000086">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087">
      <w:pPr>
        <w:tabs>
          <w:tab w:val="left" w:leader="none" w:pos="990"/>
        </w:tabs>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Date</w:t>
        <w:tab/>
        <w:t xml:space="preserve">: _____________________________________________________________</w:t>
      </w:r>
    </w:p>
    <w:p w:rsidR="00000000" w:rsidDel="00000000" w:rsidP="00000000" w:rsidRDefault="00000000" w:rsidRPr="00000000" w14:paraId="00000088">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089">
      <w:pPr>
        <w:tabs>
          <w:tab w:val="left" w:leader="none" w:pos="990"/>
        </w:tabs>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Signature</w:t>
        <w:tab/>
        <w:t xml:space="preserve">: _____________________________________________________________</w:t>
      </w:r>
    </w:p>
    <w:p w:rsidR="00000000" w:rsidDel="00000000" w:rsidP="00000000" w:rsidRDefault="00000000" w:rsidRPr="00000000" w14:paraId="0000008A">
      <w:pPr>
        <w:rPr>
          <w:rFonts w:ascii="Open Sans" w:cs="Open Sans" w:eastAsia="Open Sans" w:hAnsi="Open Sans"/>
        </w:rPr>
      </w:pPr>
      <w:r w:rsidDel="00000000" w:rsidR="00000000" w:rsidRPr="00000000">
        <w:br w:type="page"/>
      </w:r>
      <w:r w:rsidDel="00000000" w:rsidR="00000000" w:rsidRPr="00000000">
        <w:rPr>
          <w:rtl w:val="0"/>
        </w:rPr>
      </w:r>
    </w:p>
    <w:p w:rsidR="00000000" w:rsidDel="00000000" w:rsidP="00000000" w:rsidRDefault="00000000" w:rsidRPr="00000000" w14:paraId="0000008B">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360" w:line="240" w:lineRule="auto"/>
        <w:ind w:left="0" w:right="0" w:firstLine="0"/>
        <w:jc w:val="left"/>
        <w:rPr>
          <w:rFonts w:ascii="Open Sans" w:cs="Open Sans" w:eastAsia="Open Sans" w:hAnsi="Open Sans"/>
          <w:b w:val="1"/>
          <w:bCs w:val="1"/>
          <w:i w:val="0"/>
          <w:iCs w:val="0"/>
          <w:smallCaps w:val="0"/>
          <w:strike w:val="0"/>
          <w:color w:val="0092d1"/>
          <w:sz w:val="28"/>
          <w:szCs w:val="28"/>
          <w:u w:val="none"/>
          <w:shd w:fill="auto" w:val="clear"/>
          <w:vertAlign w:val="baseline"/>
        </w:rPr>
      </w:pPr>
      <w:r w:rsidDel="00000000" w:rsidR="00000000" w:rsidRPr="00000000">
        <w:rPr>
          <w:rFonts w:ascii="Open Sans" w:cs="Open Sans" w:eastAsia="Open Sans" w:hAnsi="Open Sans"/>
          <w:b w:val="1"/>
          <w:bCs w:val="1"/>
          <w:i w:val="0"/>
          <w:iCs w:val="0"/>
          <w:smallCaps w:val="0"/>
          <w:strike w:val="0"/>
          <w:color w:val="0092d1"/>
          <w:sz w:val="28"/>
          <w:szCs w:val="28"/>
          <w:u w:val="none"/>
          <w:shd w:fill="auto" w:val="clear"/>
          <w:vertAlign w:val="baseline"/>
          <w:rtl w:val="0"/>
        </w:rPr>
        <w:t xml:space="preserve">Form </w:t>
      </w:r>
      <w:r w:rsidDel="00000000" w:rsidR="00000000" w:rsidRPr="00000000">
        <w:rPr>
          <w:rFonts w:ascii="Open Sans" w:cs="Open Sans" w:eastAsia="Open Sans" w:hAnsi="Open Sans"/>
          <w:b w:val="1"/>
          <w:bCs w:val="1"/>
          <w:color w:val="0092d1"/>
          <w:sz w:val="28"/>
          <w:szCs w:val="28"/>
          <w:rtl w:val="0"/>
        </w:rPr>
        <w:t xml:space="preserve">E</w:t>
      </w:r>
      <w:r w:rsidDel="00000000" w:rsidR="00000000" w:rsidRPr="00000000">
        <w:rPr>
          <w:rFonts w:ascii="Open Sans" w:cs="Open Sans" w:eastAsia="Open Sans" w:hAnsi="Open Sans"/>
          <w:b w:val="1"/>
          <w:bCs w:val="1"/>
          <w:i w:val="0"/>
          <w:iCs w:val="0"/>
          <w:smallCaps w:val="0"/>
          <w:strike w:val="0"/>
          <w:color w:val="0092d1"/>
          <w:sz w:val="28"/>
          <w:szCs w:val="28"/>
          <w:u w:val="none"/>
          <w:shd w:fill="auto" w:val="clear"/>
          <w:vertAlign w:val="baseline"/>
          <w:rtl w:val="0"/>
        </w:rPr>
        <w:t xml:space="preserve">: Manufacturer’s Authorization Form</w:t>
      </w:r>
    </w:p>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w:cs="Open Sans" w:eastAsia="Open Sans" w:hAnsi="Open Sans"/>
          <w:i w:val="0"/>
          <w:iCs w:val="0"/>
          <w:smallCaps w:val="0"/>
          <w:strike w:val="0"/>
          <w:color w:val="000000"/>
          <w:sz w:val="20"/>
          <w:szCs w:val="20"/>
          <w:highlight w:val="lightGray"/>
          <w:u w:val="none"/>
          <w:vertAlign w:val="baseline"/>
        </w:rPr>
      </w:pPr>
      <w:r w:rsidDel="00000000" w:rsidR="00000000" w:rsidRPr="00000000">
        <w:rPr>
          <w:rtl w:val="0"/>
        </w:rPr>
      </w:r>
    </w:p>
    <w:p w:rsidR="00000000" w:rsidDel="00000000" w:rsidP="00000000" w:rsidRDefault="00000000" w:rsidRPr="00000000" w14:paraId="0000008D">
      <w:pPr>
        <w:jc w:val="both"/>
        <w:rPr>
          <w:rFonts w:ascii="Open Sans" w:cs="Open Sans" w:eastAsia="Open Sans" w:hAnsi="Open Sans"/>
        </w:rPr>
      </w:pPr>
      <w:r w:rsidDel="00000000" w:rsidR="00000000" w:rsidRPr="00000000">
        <w:rPr>
          <w:rFonts w:ascii="Open Sans" w:cs="Open Sans" w:eastAsia="Open Sans" w:hAnsi="Open Sans"/>
          <w:rtl w:val="0"/>
        </w:rPr>
        <w:t xml:space="preserve">A letter issued by the manufacturer authorizing the applicant to participate in this particular ITB must be submitted with the bid in the format provided in this Form. </w:t>
      </w:r>
    </w:p>
    <w:p w:rsidR="00000000" w:rsidDel="00000000" w:rsidP="00000000" w:rsidRDefault="00000000" w:rsidRPr="00000000" w14:paraId="0000008E">
      <w:pPr>
        <w:jc w:val="both"/>
        <w:rPr>
          <w:rFonts w:ascii="Open Sans" w:cs="Open Sans" w:eastAsia="Open Sans" w:hAnsi="Open Sans"/>
        </w:rPr>
      </w:pPr>
      <w:r w:rsidDel="00000000" w:rsidR="00000000" w:rsidRPr="00000000">
        <w:rPr>
          <w:rtl w:val="0"/>
        </w:rPr>
      </w:r>
    </w:p>
    <w:p w:rsidR="00000000" w:rsidDel="00000000" w:rsidP="00000000" w:rsidRDefault="00000000" w:rsidRPr="00000000" w14:paraId="0000008F">
      <w:pPr>
        <w:jc w:val="both"/>
        <w:rPr>
          <w:rFonts w:ascii="Open Sans" w:cs="Open Sans" w:eastAsia="Open Sans" w:hAnsi="Open Sans"/>
        </w:rPr>
      </w:pPr>
      <w:r w:rsidDel="00000000" w:rsidR="00000000" w:rsidRPr="00000000">
        <w:rPr>
          <w:rFonts w:ascii="Open Sans" w:cs="Open Sans" w:eastAsia="Open Sans" w:hAnsi="Open Sans"/>
          <w:rtl w:val="0"/>
        </w:rPr>
        <w:t xml:space="preserve">To be eligible for delivery of goods, the bidder must be either the manufacturer of the offered goods or a sole representative of the manufacturer to the United Nations. Should offers for a particular make and model be received from more than one appointed representative, UNOPS reserves the right to select only one.</w:t>
      </w:r>
    </w:p>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w:cs="Open Sans" w:eastAsia="Open Sans" w:hAnsi="Open Sans"/>
          <w:i w:val="0"/>
          <w:iCs w:val="0"/>
          <w:smallCaps w:val="0"/>
          <w:strike w:val="0"/>
          <w:color w:val="000000"/>
          <w:sz w:val="20"/>
          <w:szCs w:val="20"/>
          <w:highlight w:val="yellow"/>
          <w:u w:val="none"/>
          <w:vertAlign w:val="baseline"/>
        </w:rPr>
      </w:pPr>
      <w:r w:rsidDel="00000000" w:rsidR="00000000" w:rsidRPr="00000000">
        <w:rPr>
          <w:rtl w:val="0"/>
        </w:rPr>
      </w:r>
    </w:p>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Open Sans" w:cs="Open Sans" w:eastAsia="Open Sans" w:hAnsi="Open Sans"/>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Open Sans" w:cs="Open Sans" w:eastAsia="Open Sans" w:hAnsi="Open Sans"/>
          <w:i w:val="0"/>
          <w:iCs w:val="0"/>
          <w:smallCaps w:val="0"/>
          <w:strike w:val="0"/>
          <w:color w:val="000000"/>
          <w:sz w:val="20"/>
          <w:szCs w:val="20"/>
          <w:u w:val="none"/>
          <w:vertAlign w:val="baseline"/>
        </w:rPr>
      </w:pP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ITB reference no</w:t>
      </w:r>
      <w:r w:rsidDel="00000000" w:rsidR="00000000" w:rsidRPr="00000000">
        <w:rPr>
          <w:rFonts w:ascii="Open Sans" w:cs="Open Sans" w:eastAsia="Open Sans" w:hAnsi="Open Sans"/>
          <w:i w:val="0"/>
          <w:iCs w:val="0"/>
          <w:smallCaps w:val="0"/>
          <w:strike w:val="0"/>
          <w:color w:val="000000"/>
          <w:sz w:val="20"/>
          <w:szCs w:val="20"/>
          <w:u w:val="none"/>
          <w:vertAlign w:val="baseline"/>
          <w:rtl w:val="0"/>
        </w:rPr>
        <w:t xml:space="preserve">: </w:t>
      </w:r>
      <w:r w:rsidDel="00000000" w:rsidR="00000000" w:rsidRPr="00000000">
        <w:rPr>
          <w:rFonts w:ascii="Open Sans" w:cs="Open Sans" w:eastAsia="Open Sans" w:hAnsi="Open Sans"/>
          <w:rtl w:val="0"/>
        </w:rPr>
        <w:t xml:space="preserve">ITB/2026/63213</w:t>
      </w:r>
      <w:r w:rsidDel="00000000" w:rsidR="00000000" w:rsidRPr="00000000">
        <w:rPr>
          <w:rtl w:val="0"/>
        </w:rPr>
      </w:r>
    </w:p>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Open Sans" w:cs="Open Sans" w:eastAsia="Open Sans" w:hAnsi="Open Sans"/>
          <w:i w:val="0"/>
          <w:iCs w:val="0"/>
          <w:smallCaps w:val="0"/>
          <w:strike w:val="0"/>
          <w:color w:val="000000"/>
          <w:sz w:val="20"/>
          <w:szCs w:val="20"/>
          <w:u w:val="none"/>
          <w:shd w:fill="auto" w:val="clear"/>
          <w:vertAlign w:val="baseline"/>
        </w:rPr>
      </w:pP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Name of Bidder: </w:t>
      </w:r>
      <w:r w:rsidDel="00000000" w:rsidR="00000000" w:rsidRPr="00000000">
        <w:rPr>
          <w:rFonts w:ascii="Open Sans" w:cs="Open Sans" w:eastAsia="Open Sans" w:hAnsi="Open Sans"/>
          <w:i w:val="0"/>
          <w:iCs w:val="0"/>
          <w:smallCaps w:val="0"/>
          <w:strike w:val="0"/>
          <w:color w:val="000000"/>
          <w:sz w:val="20"/>
          <w:szCs w:val="20"/>
          <w:highlight w:val="cyan"/>
          <w:u w:val="none"/>
          <w:vertAlign w:val="baseline"/>
          <w:rtl w:val="0"/>
        </w:rPr>
        <w:t xml:space="preserve">[insert name of bidder]</w:t>
      </w:r>
      <w:r w:rsidDel="00000000" w:rsidR="00000000" w:rsidRPr="00000000">
        <w:rPr>
          <w:rtl w:val="0"/>
        </w:rPr>
      </w:r>
    </w:p>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Open Sans" w:cs="Open Sans" w:eastAsia="Open Sans" w:hAnsi="Open Sans"/>
          <w:i w:val="0"/>
          <w:iCs w:val="0"/>
          <w:smallCaps w:val="0"/>
          <w:strike w:val="0"/>
          <w:color w:val="000000"/>
          <w:sz w:val="20"/>
          <w:szCs w:val="20"/>
          <w:u w:val="none"/>
          <w:shd w:fill="auto" w:val="clear"/>
          <w:vertAlign w:val="baseline"/>
        </w:rPr>
      </w:pP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Date: </w:t>
      </w:r>
      <w:r w:rsidDel="00000000" w:rsidR="00000000" w:rsidRPr="00000000">
        <w:rPr>
          <w:rFonts w:ascii="Open Sans" w:cs="Open Sans" w:eastAsia="Open Sans" w:hAnsi="Open Sans"/>
          <w:i w:val="0"/>
          <w:iCs w:val="0"/>
          <w:smallCaps w:val="0"/>
          <w:strike w:val="0"/>
          <w:color w:val="000000"/>
          <w:sz w:val="20"/>
          <w:szCs w:val="20"/>
          <w:highlight w:val="cyan"/>
          <w:u w:val="none"/>
          <w:vertAlign w:val="baseline"/>
          <w:rtl w:val="0"/>
        </w:rPr>
        <w:t xml:space="preserve">[insert submission date]</w:t>
      </w:r>
      <w:r w:rsidDel="00000000" w:rsidR="00000000" w:rsidRPr="00000000">
        <w:rPr>
          <w:rtl w:val="0"/>
        </w:rPr>
      </w:r>
    </w:p>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w:cs="Open Sans" w:eastAsia="Open Sans" w:hAnsi="Open Sans"/>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w:cs="Open Sans" w:eastAsia="Open Sans" w:hAnsi="Open Sans"/>
          <w:i w:val="0"/>
          <w:iCs w:val="0"/>
          <w:smallCaps w:val="0"/>
          <w:strike w:val="0"/>
          <w:color w:val="000000"/>
          <w:sz w:val="20"/>
          <w:szCs w:val="20"/>
          <w:u w:val="none"/>
          <w:shd w:fill="auto" w:val="clear"/>
          <w:vertAlign w:val="baseline"/>
        </w:rPr>
      </w:pP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To: UNOPS </w:t>
      </w:r>
    </w:p>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Open Sans" w:cs="Open Sans" w:eastAsia="Open Sans" w:hAnsi="Open Sans"/>
          <w:b w:val="1"/>
          <w:bCs w:val="1"/>
          <w:i w:val="1"/>
          <w:iCs w:val="1"/>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Open Sans" w:cs="Open Sans" w:eastAsia="Open Sans" w:hAnsi="Open Sans"/>
          <w:b w:val="1"/>
          <w:bCs w:val="1"/>
          <w:i w:val="1"/>
          <w:iCs w:val="1"/>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Open Sans" w:cs="Open Sans" w:eastAsia="Open Sans" w:hAnsi="Open Sans"/>
          <w:b w:val="1"/>
          <w:bCs w:val="1"/>
          <w:i w:val="0"/>
          <w:iCs w:val="0"/>
          <w:smallCaps w:val="0"/>
          <w:strike w:val="0"/>
          <w:color w:val="000000"/>
          <w:sz w:val="20"/>
          <w:szCs w:val="20"/>
          <w:u w:val="none"/>
          <w:shd w:fill="auto" w:val="clear"/>
          <w:vertAlign w:val="baseline"/>
        </w:rPr>
      </w:pPr>
      <w:r w:rsidDel="00000000" w:rsidR="00000000" w:rsidRPr="00000000">
        <w:rPr>
          <w:rFonts w:ascii="Open Sans" w:cs="Open Sans" w:eastAsia="Open Sans" w:hAnsi="Open Sans"/>
          <w:b w:val="1"/>
          <w:bCs w:val="1"/>
          <w:i w:val="0"/>
          <w:iCs w:val="0"/>
          <w:smallCaps w:val="0"/>
          <w:strike w:val="0"/>
          <w:color w:val="000000"/>
          <w:sz w:val="20"/>
          <w:szCs w:val="20"/>
          <w:u w:val="none"/>
          <w:shd w:fill="auto" w:val="clear"/>
          <w:vertAlign w:val="baseline"/>
          <w:rtl w:val="0"/>
        </w:rPr>
        <w:t xml:space="preserve">WHEREAS</w:t>
      </w:r>
    </w:p>
    <w:p w:rsidR="00000000" w:rsidDel="00000000" w:rsidP="00000000" w:rsidRDefault="00000000" w:rsidRPr="00000000" w14:paraId="000000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Open Sans" w:cs="Open Sans" w:eastAsia="Open Sans" w:hAnsi="Open Sans"/>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Open Sans" w:cs="Open Sans" w:eastAsia="Open Sans" w:hAnsi="Open Sans"/>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Open Sans" w:cs="Open Sans" w:eastAsia="Open Sans" w:hAnsi="Open Sans"/>
          <w:i w:val="0"/>
          <w:iCs w:val="0"/>
          <w:smallCaps w:val="0"/>
          <w:strike w:val="0"/>
          <w:color w:val="000000"/>
          <w:sz w:val="20"/>
          <w:szCs w:val="20"/>
          <w:u w:val="none"/>
          <w:shd w:fill="auto" w:val="clear"/>
          <w:vertAlign w:val="baseline"/>
        </w:rPr>
      </w:pP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We </w:t>
      </w:r>
      <w:r w:rsidDel="00000000" w:rsidR="00000000" w:rsidRPr="00000000">
        <w:rPr>
          <w:rFonts w:ascii="Open Sans" w:cs="Open Sans" w:eastAsia="Open Sans" w:hAnsi="Open Sans"/>
          <w:b w:val="1"/>
          <w:bCs w:val="1"/>
          <w:i w:val="1"/>
          <w:iCs w:val="1"/>
          <w:smallCaps w:val="0"/>
          <w:strike w:val="0"/>
          <w:color w:val="000000"/>
          <w:sz w:val="20"/>
          <w:szCs w:val="20"/>
          <w:highlight w:val="cyan"/>
          <w:u w:val="none"/>
          <w:vertAlign w:val="baseline"/>
          <w:rtl w:val="0"/>
        </w:rPr>
        <w:t xml:space="preserve">[insert complete name of manufacturer</w:t>
      </w: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 who are official manufacturers of </w:t>
      </w:r>
      <w:r w:rsidDel="00000000" w:rsidR="00000000" w:rsidRPr="00000000">
        <w:rPr>
          <w:rFonts w:ascii="Open Sans" w:cs="Open Sans" w:eastAsia="Open Sans" w:hAnsi="Open Sans"/>
          <w:i w:val="0"/>
          <w:iCs w:val="0"/>
          <w:smallCaps w:val="0"/>
          <w:strike w:val="0"/>
          <w:color w:val="000000"/>
          <w:sz w:val="20"/>
          <w:szCs w:val="20"/>
          <w:highlight w:val="cyan"/>
          <w:u w:val="none"/>
          <w:vertAlign w:val="baseline"/>
          <w:rtl w:val="0"/>
        </w:rPr>
        <w:t xml:space="preserve">[</w:t>
      </w:r>
      <w:r w:rsidDel="00000000" w:rsidR="00000000" w:rsidRPr="00000000">
        <w:rPr>
          <w:rFonts w:ascii="Open Sans" w:cs="Open Sans" w:eastAsia="Open Sans" w:hAnsi="Open Sans"/>
          <w:b w:val="1"/>
          <w:bCs w:val="1"/>
          <w:i w:val="1"/>
          <w:iCs w:val="1"/>
          <w:smallCaps w:val="0"/>
          <w:strike w:val="0"/>
          <w:color w:val="000000"/>
          <w:sz w:val="20"/>
          <w:szCs w:val="20"/>
          <w:highlight w:val="cyan"/>
          <w:u w:val="none"/>
          <w:vertAlign w:val="baseline"/>
          <w:rtl w:val="0"/>
        </w:rPr>
        <w:t xml:space="preserve">insert type of goods manufactured]</w:t>
      </w:r>
      <w:r w:rsidDel="00000000" w:rsidR="00000000" w:rsidRPr="00000000">
        <w:rPr>
          <w:rFonts w:ascii="Open Sans" w:cs="Open Sans" w:eastAsia="Open Sans" w:hAnsi="Open Sans"/>
          <w:b w:val="1"/>
          <w:bCs w:val="1"/>
          <w:i w:val="1"/>
          <w:iCs w:val="1"/>
          <w:smallCaps w:val="0"/>
          <w:strike w:val="0"/>
          <w:color w:val="000000"/>
          <w:sz w:val="20"/>
          <w:szCs w:val="20"/>
          <w:u w:val="none"/>
          <w:shd w:fill="auto" w:val="clear"/>
          <w:vertAlign w:val="baseline"/>
          <w:rtl w:val="0"/>
        </w:rPr>
        <w:t xml:space="preserve">,</w:t>
      </w: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 having factories at </w:t>
      </w:r>
      <w:r w:rsidDel="00000000" w:rsidR="00000000" w:rsidRPr="00000000">
        <w:rPr>
          <w:rFonts w:ascii="Open Sans" w:cs="Open Sans" w:eastAsia="Open Sans" w:hAnsi="Open Sans"/>
          <w:b w:val="1"/>
          <w:bCs w:val="1"/>
          <w:i w:val="1"/>
          <w:iCs w:val="1"/>
          <w:smallCaps w:val="0"/>
          <w:strike w:val="0"/>
          <w:color w:val="000000"/>
          <w:sz w:val="20"/>
          <w:szCs w:val="20"/>
          <w:highlight w:val="cyan"/>
          <w:u w:val="none"/>
          <w:vertAlign w:val="baseline"/>
          <w:rtl w:val="0"/>
        </w:rPr>
        <w:t xml:space="preserve">[insert full address of manufacturer’s factories</w:t>
      </w: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 do hereby authorize </w:t>
      </w:r>
      <w:r w:rsidDel="00000000" w:rsidR="00000000" w:rsidRPr="00000000">
        <w:rPr>
          <w:rFonts w:ascii="Open Sans" w:cs="Open Sans" w:eastAsia="Open Sans" w:hAnsi="Open Sans"/>
          <w:b w:val="1"/>
          <w:bCs w:val="1"/>
          <w:i w:val="1"/>
          <w:iCs w:val="1"/>
          <w:smallCaps w:val="0"/>
          <w:strike w:val="0"/>
          <w:color w:val="000000"/>
          <w:sz w:val="20"/>
          <w:szCs w:val="20"/>
          <w:highlight w:val="cyan"/>
          <w:u w:val="none"/>
          <w:vertAlign w:val="baseline"/>
          <w:rtl w:val="0"/>
        </w:rPr>
        <w:t xml:space="preserve">[insert complete name of bidder</w:t>
      </w:r>
      <w:r w:rsidDel="00000000" w:rsidR="00000000" w:rsidRPr="00000000">
        <w:rPr>
          <w:rFonts w:ascii="Open Sans" w:cs="Open Sans" w:eastAsia="Open Sans" w:hAnsi="Open Sans"/>
          <w:b w:val="1"/>
          <w:bCs w:val="1"/>
          <w:i w:val="1"/>
          <w:iCs w:val="1"/>
          <w:smallCaps w:val="0"/>
          <w:strike w:val="0"/>
          <w:color w:val="000000"/>
          <w:sz w:val="20"/>
          <w:szCs w:val="20"/>
          <w:u w:val="none"/>
          <w:shd w:fill="auto" w:val="clear"/>
          <w:vertAlign w:val="baseline"/>
          <w:rtl w:val="0"/>
        </w:rPr>
        <w:t xml:space="preserve">]</w:t>
      </w: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 to submit a bid the purpose of which is to provide the following goods, manufactured by us </w:t>
      </w:r>
      <w:r w:rsidDel="00000000" w:rsidR="00000000" w:rsidRPr="00000000">
        <w:rPr>
          <w:rFonts w:ascii="Open Sans" w:cs="Open Sans" w:eastAsia="Open Sans" w:hAnsi="Open Sans"/>
          <w:b w:val="1"/>
          <w:bCs w:val="1"/>
          <w:i w:val="1"/>
          <w:iCs w:val="1"/>
          <w:smallCaps w:val="0"/>
          <w:strike w:val="0"/>
          <w:color w:val="000000"/>
          <w:sz w:val="20"/>
          <w:szCs w:val="20"/>
          <w:u w:val="none"/>
          <w:shd w:fill="auto" w:val="clear"/>
          <w:vertAlign w:val="baseline"/>
          <w:rtl w:val="0"/>
        </w:rPr>
        <w:t xml:space="preserve">[</w:t>
      </w:r>
      <w:r w:rsidDel="00000000" w:rsidR="00000000" w:rsidRPr="00000000">
        <w:rPr>
          <w:rFonts w:ascii="Open Sans" w:cs="Open Sans" w:eastAsia="Open Sans" w:hAnsi="Open Sans"/>
          <w:b w:val="1"/>
          <w:bCs w:val="1"/>
          <w:i w:val="1"/>
          <w:iCs w:val="1"/>
          <w:smallCaps w:val="0"/>
          <w:strike w:val="0"/>
          <w:color w:val="000000"/>
          <w:sz w:val="20"/>
          <w:szCs w:val="20"/>
          <w:highlight w:val="cyan"/>
          <w:u w:val="none"/>
          <w:vertAlign w:val="baseline"/>
          <w:rtl w:val="0"/>
        </w:rPr>
        <w:t xml:space="preserve">insert name and or brief description of the goods]</w:t>
      </w:r>
      <w:r w:rsidDel="00000000" w:rsidR="00000000" w:rsidRPr="00000000">
        <w:rPr>
          <w:rFonts w:ascii="Open Sans" w:cs="Open Sans" w:eastAsia="Open Sans" w:hAnsi="Open Sans"/>
          <w:i w:val="0"/>
          <w:iCs w:val="0"/>
          <w:smallCaps w:val="0"/>
          <w:strike w:val="0"/>
          <w:color w:val="000000"/>
          <w:sz w:val="20"/>
          <w:szCs w:val="20"/>
          <w:highlight w:val="cyan"/>
          <w:u w:val="none"/>
          <w:vertAlign w:val="baseline"/>
          <w:rtl w:val="0"/>
        </w:rPr>
        <w:t xml:space="preserve">,</w:t>
      </w: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 and to subsequently negotiate and sign the contract.</w:t>
      </w:r>
    </w:p>
    <w:p w:rsidR="00000000" w:rsidDel="00000000" w:rsidP="00000000" w:rsidRDefault="00000000" w:rsidRPr="00000000" w14:paraId="000000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w:cs="Open Sans" w:eastAsia="Open Sans" w:hAnsi="Open Sans"/>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Open Sans" w:cs="Open Sans" w:eastAsia="Open Sans" w:hAnsi="Open Sans"/>
          <w:i w:val="0"/>
          <w:iCs w:val="0"/>
          <w:smallCaps w:val="0"/>
          <w:strike w:val="0"/>
          <w:color w:val="000000"/>
          <w:sz w:val="20"/>
          <w:szCs w:val="20"/>
          <w:u w:val="none"/>
          <w:shd w:fill="auto" w:val="clear"/>
          <w:vertAlign w:val="baseline"/>
        </w:rPr>
      </w:pP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We hereby extend our full guarantee and warranty in accordance with Clause 4.5 of the General Conditions of Contract for the provision of Goods, with respect to the goods offered by the above firm.</w:t>
      </w:r>
    </w:p>
    <w:p w:rsidR="00000000" w:rsidDel="00000000" w:rsidP="00000000" w:rsidRDefault="00000000" w:rsidRPr="00000000" w14:paraId="000000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w:cs="Open Sans" w:eastAsia="Open Sans" w:hAnsi="Open Sans"/>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w:cs="Open Sans" w:eastAsia="Open Sans" w:hAnsi="Open Sans"/>
          <w:i w:val="0"/>
          <w:iCs w:val="0"/>
          <w:smallCaps w:val="0"/>
          <w:strike w:val="0"/>
          <w:color w:val="000000"/>
          <w:sz w:val="20"/>
          <w:szCs w:val="20"/>
          <w:u w:val="none"/>
          <w:shd w:fill="auto" w:val="clear"/>
          <w:vertAlign w:val="baseline"/>
        </w:rPr>
      </w:pP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Signed: </w:t>
      </w:r>
      <w:r w:rsidDel="00000000" w:rsidR="00000000" w:rsidRPr="00000000">
        <w:rPr>
          <w:rFonts w:ascii="Open Sans" w:cs="Open Sans" w:eastAsia="Open Sans" w:hAnsi="Open Sans"/>
          <w:i w:val="0"/>
          <w:iCs w:val="0"/>
          <w:smallCaps w:val="0"/>
          <w:strike w:val="0"/>
          <w:color w:val="000000"/>
          <w:sz w:val="20"/>
          <w:szCs w:val="20"/>
          <w:highlight w:val="cyan"/>
          <w:u w:val="none"/>
          <w:vertAlign w:val="baseline"/>
          <w:rtl w:val="0"/>
        </w:rPr>
        <w:t xml:space="preserve">[</w:t>
      </w:r>
      <w:r w:rsidDel="00000000" w:rsidR="00000000" w:rsidRPr="00000000">
        <w:rPr>
          <w:rFonts w:ascii="Open Sans" w:cs="Open Sans" w:eastAsia="Open Sans" w:hAnsi="Open Sans"/>
          <w:b w:val="1"/>
          <w:bCs w:val="1"/>
          <w:i w:val="1"/>
          <w:iCs w:val="1"/>
          <w:smallCaps w:val="0"/>
          <w:strike w:val="0"/>
          <w:color w:val="000000"/>
          <w:sz w:val="20"/>
          <w:szCs w:val="20"/>
          <w:highlight w:val="cyan"/>
          <w:u w:val="none"/>
          <w:vertAlign w:val="baseline"/>
          <w:rtl w:val="0"/>
        </w:rPr>
        <w:t xml:space="preserve">insert signature(s) of authorized representative(s) of the manufacturer]</w:t>
      </w: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w:cs="Open Sans" w:eastAsia="Open Sans" w:hAnsi="Open Sans"/>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w:cs="Open Sans" w:eastAsia="Open Sans" w:hAnsi="Open Sans"/>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w:cs="Open Sans" w:eastAsia="Open Sans" w:hAnsi="Open Sans"/>
          <w:i w:val="0"/>
          <w:iCs w:val="0"/>
          <w:smallCaps w:val="0"/>
          <w:strike w:val="0"/>
          <w:color w:val="000000"/>
          <w:sz w:val="20"/>
          <w:szCs w:val="20"/>
          <w:u w:val="none"/>
          <w:shd w:fill="auto" w:val="clear"/>
          <w:vertAlign w:val="baseline"/>
        </w:rPr>
      </w:pP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Name</w:t>
      </w:r>
      <w:r w:rsidDel="00000000" w:rsidR="00000000" w:rsidRPr="00000000">
        <w:rPr>
          <w:rFonts w:ascii="Open Sans" w:cs="Open Sans" w:eastAsia="Open Sans" w:hAnsi="Open Sans"/>
          <w:b w:val="1"/>
          <w:bCs w:val="1"/>
          <w:i w:val="1"/>
          <w:iCs w:val="1"/>
          <w:smallCaps w:val="0"/>
          <w:strike w:val="0"/>
          <w:color w:val="000000"/>
          <w:sz w:val="20"/>
          <w:szCs w:val="20"/>
          <w:u w:val="none"/>
          <w:shd w:fill="auto" w:val="clear"/>
          <w:vertAlign w:val="baseline"/>
          <w:rtl w:val="0"/>
        </w:rPr>
        <w:t xml:space="preserve">: [</w:t>
      </w:r>
      <w:r w:rsidDel="00000000" w:rsidR="00000000" w:rsidRPr="00000000">
        <w:rPr>
          <w:rFonts w:ascii="Open Sans" w:cs="Open Sans" w:eastAsia="Open Sans" w:hAnsi="Open Sans"/>
          <w:b w:val="1"/>
          <w:bCs w:val="1"/>
          <w:i w:val="1"/>
          <w:iCs w:val="1"/>
          <w:smallCaps w:val="0"/>
          <w:strike w:val="0"/>
          <w:color w:val="000000"/>
          <w:sz w:val="20"/>
          <w:szCs w:val="20"/>
          <w:highlight w:val="cyan"/>
          <w:u w:val="none"/>
          <w:vertAlign w:val="baseline"/>
          <w:rtl w:val="0"/>
        </w:rPr>
        <w:t xml:space="preserve">insert complete name(s) of authorized representative(s) of the manufacturer]</w:t>
      </w: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ab/>
      </w:r>
    </w:p>
    <w:p w:rsidR="00000000" w:rsidDel="00000000" w:rsidP="00000000" w:rsidRDefault="00000000" w:rsidRPr="00000000" w14:paraId="000000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w:cs="Open Sans" w:eastAsia="Open Sans" w:hAnsi="Open Sans"/>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w:cs="Open Sans" w:eastAsia="Open Sans" w:hAnsi="Open Sans"/>
          <w:b w:val="1"/>
          <w:bCs w:val="1"/>
          <w:i w:val="0"/>
          <w:iCs w:val="0"/>
          <w:smallCaps w:val="0"/>
          <w:strike w:val="0"/>
          <w:color w:val="000000"/>
          <w:sz w:val="20"/>
          <w:szCs w:val="20"/>
          <w:u w:val="single"/>
          <w:shd w:fill="auto" w:val="clear"/>
          <w:vertAlign w:val="baseline"/>
        </w:rPr>
      </w:pP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Title: </w:t>
      </w:r>
      <w:r w:rsidDel="00000000" w:rsidR="00000000" w:rsidRPr="00000000">
        <w:rPr>
          <w:rFonts w:ascii="Open Sans" w:cs="Open Sans" w:eastAsia="Open Sans" w:hAnsi="Open Sans"/>
          <w:b w:val="1"/>
          <w:bCs w:val="1"/>
          <w:i w:val="1"/>
          <w:iCs w:val="1"/>
          <w:smallCaps w:val="0"/>
          <w:strike w:val="0"/>
          <w:color w:val="000000"/>
          <w:sz w:val="20"/>
          <w:szCs w:val="20"/>
          <w:u w:val="none"/>
          <w:shd w:fill="auto" w:val="clear"/>
          <w:vertAlign w:val="baseline"/>
          <w:rtl w:val="0"/>
        </w:rPr>
        <w:t xml:space="preserve">[</w:t>
      </w:r>
      <w:r w:rsidDel="00000000" w:rsidR="00000000" w:rsidRPr="00000000">
        <w:rPr>
          <w:rFonts w:ascii="Open Sans" w:cs="Open Sans" w:eastAsia="Open Sans" w:hAnsi="Open Sans"/>
          <w:b w:val="1"/>
          <w:bCs w:val="1"/>
          <w:i w:val="1"/>
          <w:iCs w:val="1"/>
          <w:smallCaps w:val="0"/>
          <w:strike w:val="0"/>
          <w:color w:val="000000"/>
          <w:sz w:val="20"/>
          <w:szCs w:val="20"/>
          <w:highlight w:val="cyan"/>
          <w:u w:val="none"/>
          <w:vertAlign w:val="baseline"/>
          <w:rtl w:val="0"/>
        </w:rPr>
        <w:t xml:space="preserve">insert title]</w:t>
      </w:r>
      <w:r w:rsidDel="00000000" w:rsidR="00000000" w:rsidRPr="00000000">
        <w:rPr>
          <w:rFonts w:ascii="Open Sans" w:cs="Open Sans" w:eastAsia="Open Sans" w:hAnsi="Open Sans"/>
          <w:b w:val="1"/>
          <w:bCs w:val="1"/>
          <w:i w:val="0"/>
          <w:iCs w:val="0"/>
          <w:smallCaps w:val="0"/>
          <w:strike w:val="0"/>
          <w:color w:val="000000"/>
          <w:sz w:val="20"/>
          <w:szCs w:val="20"/>
          <w:u w:val="single"/>
          <w:shd w:fill="auto" w:val="clear"/>
          <w:vertAlign w:val="baseline"/>
          <w:rtl w:val="0"/>
        </w:rPr>
        <w:t xml:space="preserve"> </w:t>
      </w:r>
    </w:p>
    <w:p w:rsidR="00000000" w:rsidDel="00000000" w:rsidP="00000000" w:rsidRDefault="00000000" w:rsidRPr="00000000" w14:paraId="000000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w:cs="Open Sans" w:eastAsia="Open Sans" w:hAnsi="Open Sans"/>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w:cs="Open Sans" w:eastAsia="Open Sans" w:hAnsi="Open Sans"/>
          <w:i w:val="1"/>
          <w:iCs w:val="1"/>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w:cs="Open Sans" w:eastAsia="Open Sans" w:hAnsi="Open Sans"/>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w:cs="Open Sans" w:eastAsia="Open Sans" w:hAnsi="Open Sans"/>
          <w:i w:val="0"/>
          <w:iCs w:val="0"/>
          <w:smallCaps w:val="0"/>
          <w:strike w:val="0"/>
          <w:color w:val="000000"/>
          <w:sz w:val="20"/>
          <w:szCs w:val="20"/>
          <w:u w:val="none"/>
          <w:shd w:fill="auto" w:val="clear"/>
          <w:vertAlign w:val="baseline"/>
        </w:rPr>
      </w:pP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Dated on ____________ day of __________________, _______ </w:t>
      </w:r>
      <w:r w:rsidDel="00000000" w:rsidR="00000000" w:rsidRPr="00000000">
        <w:rPr>
          <w:rFonts w:ascii="Open Sans" w:cs="Open Sans" w:eastAsia="Open Sans" w:hAnsi="Open Sans"/>
          <w:b w:val="1"/>
          <w:bCs w:val="1"/>
          <w:i w:val="1"/>
          <w:iCs w:val="1"/>
          <w:smallCaps w:val="0"/>
          <w:strike w:val="0"/>
          <w:color w:val="000000"/>
          <w:sz w:val="20"/>
          <w:szCs w:val="20"/>
          <w:u w:val="none"/>
          <w:shd w:fill="auto" w:val="clear"/>
          <w:vertAlign w:val="baseline"/>
          <w:rtl w:val="0"/>
        </w:rPr>
        <w:t xml:space="preserve">[</w:t>
      </w:r>
      <w:r w:rsidDel="00000000" w:rsidR="00000000" w:rsidRPr="00000000">
        <w:rPr>
          <w:rFonts w:ascii="Open Sans" w:cs="Open Sans" w:eastAsia="Open Sans" w:hAnsi="Open Sans"/>
          <w:b w:val="1"/>
          <w:bCs w:val="1"/>
          <w:i w:val="1"/>
          <w:iCs w:val="1"/>
          <w:smallCaps w:val="0"/>
          <w:strike w:val="0"/>
          <w:color w:val="000000"/>
          <w:sz w:val="20"/>
          <w:szCs w:val="20"/>
          <w:highlight w:val="cyan"/>
          <w:u w:val="none"/>
          <w:vertAlign w:val="baseline"/>
          <w:rtl w:val="0"/>
        </w:rPr>
        <w:t xml:space="preserve">insert date of signing]</w:t>
      </w:r>
      <w:r w:rsidDel="00000000" w:rsidR="00000000" w:rsidRPr="00000000">
        <w:rPr>
          <w:rtl w:val="0"/>
        </w:rPr>
      </w:r>
    </w:p>
    <w:p w:rsidR="00000000" w:rsidDel="00000000" w:rsidP="00000000" w:rsidRDefault="00000000" w:rsidRPr="00000000" w14:paraId="000000AA">
      <w:pPr>
        <w:rPr>
          <w:rFonts w:ascii="Open Sans" w:cs="Open Sans" w:eastAsia="Open Sans" w:hAnsi="Open Sans"/>
          <w:smallCaps w:val="1"/>
          <w:color w:val="000000"/>
        </w:rPr>
      </w:pPr>
      <w:r w:rsidDel="00000000" w:rsidR="00000000" w:rsidRPr="00000000">
        <w:rPr>
          <w:rtl w:val="0"/>
        </w:rPr>
      </w:r>
    </w:p>
    <w:p w:rsidR="00000000" w:rsidDel="00000000" w:rsidP="00000000" w:rsidRDefault="00000000" w:rsidRPr="00000000" w14:paraId="000000AB">
      <w:pPr>
        <w:tabs>
          <w:tab w:val="left" w:leader="none" w:pos="720"/>
        </w:tabs>
        <w:ind w:left="360" w:firstLine="0"/>
        <w:jc w:val="cente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0AC">
      <w:pPr>
        <w:rPr>
          <w:rFonts w:ascii="Open Sans" w:cs="Open Sans" w:eastAsia="Open Sans" w:hAnsi="Open Sans"/>
          <w:sz w:val="22"/>
          <w:szCs w:val="22"/>
        </w:rPr>
      </w:pPr>
      <w:r w:rsidDel="00000000" w:rsidR="00000000" w:rsidRPr="00000000">
        <w:rPr>
          <w:rtl w:val="0"/>
        </w:rPr>
      </w:r>
    </w:p>
    <w:p w:rsidR="00000000" w:rsidDel="00000000" w:rsidP="00000000" w:rsidRDefault="00000000" w:rsidRPr="00000000" w14:paraId="000000AD">
      <w:pPr>
        <w:rPr>
          <w:rFonts w:ascii="Open Sans" w:cs="Open Sans" w:eastAsia="Open Sans" w:hAnsi="Open Sans"/>
          <w:b w:val="1"/>
          <w:bCs w:val="1"/>
          <w:color w:val="518ecb"/>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0AE">
      <w:pPr>
        <w:pStyle w:val="Heading1"/>
        <w:spacing w:before="400" w:line="276" w:lineRule="auto"/>
        <w:rPr>
          <w:rFonts w:ascii="Open Sans" w:cs="Open Sans" w:eastAsia="Open Sans" w:hAnsi="Open Sans"/>
          <w:color w:val="0092d1"/>
        </w:rPr>
      </w:pPr>
      <w:bookmarkStart w:colFirst="0" w:colLast="0" w:name="_heading=h.guujrsnopr3g" w:id="1"/>
      <w:bookmarkEnd w:id="1"/>
      <w:r w:rsidDel="00000000" w:rsidR="00000000" w:rsidRPr="00000000">
        <w:rPr>
          <w:rFonts w:ascii="Open Sans" w:cs="Open Sans" w:eastAsia="Open Sans" w:hAnsi="Open Sans"/>
          <w:color w:val="0092d1"/>
          <w:rtl w:val="0"/>
        </w:rPr>
        <w:t xml:space="preserve">Form F:  Commercialization Capability</w:t>
      </w:r>
    </w:p>
    <w:p w:rsidR="00000000" w:rsidDel="00000000" w:rsidP="00000000" w:rsidRDefault="00000000" w:rsidRPr="00000000" w14:paraId="000000AF">
      <w:pPr>
        <w:jc w:val="both"/>
        <w:rPr>
          <w:rFonts w:ascii="Open Sans" w:cs="Open Sans" w:eastAsia="Open Sans" w:hAnsi="Open Sans"/>
          <w:color w:val="ff0000"/>
          <w:sz w:val="22"/>
          <w:szCs w:val="22"/>
        </w:rPr>
      </w:pPr>
      <w:r w:rsidDel="00000000" w:rsidR="00000000" w:rsidRPr="00000000">
        <w:rPr>
          <w:rtl w:val="0"/>
        </w:rPr>
      </w:r>
    </w:p>
    <w:p w:rsidR="00000000" w:rsidDel="00000000" w:rsidP="00000000" w:rsidRDefault="00000000" w:rsidRPr="00000000" w14:paraId="000000B0">
      <w:pPr>
        <w:spacing w:after="120" w:line="276" w:lineRule="auto"/>
        <w:jc w:val="both"/>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1. Commercial Availability of Goods</w:t>
      </w:r>
    </w:p>
    <w:p w:rsidR="00000000" w:rsidDel="00000000" w:rsidP="00000000" w:rsidRDefault="00000000" w:rsidRPr="00000000" w14:paraId="000000B1">
      <w:pPr>
        <w:spacing w:after="120" w:line="276" w:lineRule="auto"/>
        <w:jc w:val="both"/>
        <w:rPr>
          <w:rFonts w:ascii="Open Sans" w:cs="Open Sans" w:eastAsia="Open Sans" w:hAnsi="Open Sans"/>
        </w:rPr>
      </w:pPr>
      <w:r w:rsidDel="00000000" w:rsidR="00000000" w:rsidRPr="00000000">
        <w:rPr>
          <w:rFonts w:ascii="Open Sans" w:cs="Open Sans" w:eastAsia="Open Sans" w:hAnsi="Open Sans"/>
          <w:rtl w:val="0"/>
        </w:rPr>
        <w:t xml:space="preserve">The BIDDER confirms that the offered Goods are commercially available in at least three (3) of the following regions:</w:t>
      </w:r>
    </w:p>
    <w:sdt>
      <w:sdtPr>
        <w:lock w:val="contentLocked"/>
        <w:id w:val="-4771939"/>
        <w:tag w:val="goog_rdk_0"/>
      </w:sdtPr>
      <w:sdtContent>
        <w:tbl>
          <w:tblPr>
            <w:tblStyle w:val="Table2"/>
            <w:tblW w:w="93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90"/>
            <w:gridCol w:w="780"/>
            <w:gridCol w:w="810"/>
            <w:gridCol w:w="4620"/>
            <w:tblGridChange w:id="0">
              <w:tblGrid>
                <w:gridCol w:w="3090"/>
                <w:gridCol w:w="780"/>
                <w:gridCol w:w="810"/>
                <w:gridCol w:w="4620"/>
              </w:tblGrid>
            </w:tblGridChange>
          </w:tblGrid>
          <w:tr>
            <w:trPr>
              <w:cantSplit w:val="0"/>
              <w:trHeight w:val="420" w:hRule="atLeast"/>
              <w:tblHeader w:val="0"/>
            </w:trPr>
            <w:tc>
              <w:tcPr>
                <w:vMerge w:val="restart"/>
                <w:shd w:fill="0092d1" w:val="clear"/>
                <w:tcMar>
                  <w:top w:w="100.0" w:type="dxa"/>
                  <w:left w:w="100.0" w:type="dxa"/>
                  <w:bottom w:w="100.0" w:type="dxa"/>
                  <w:right w:w="100.0" w:type="dxa"/>
                </w:tcMar>
                <w:vAlign w:val="top"/>
              </w:tcPr>
              <w:p w:rsidR="00000000" w:rsidDel="00000000" w:rsidP="00000000" w:rsidRDefault="00000000" w:rsidRPr="00000000" w14:paraId="000000B2">
                <w:pPr>
                  <w:widowControl w:val="0"/>
                  <w:jc w:val="center"/>
                  <w:rPr>
                    <w:rFonts w:ascii="Open Sans" w:cs="Open Sans" w:eastAsia="Open Sans" w:hAnsi="Open Sans"/>
                    <w:b w:val="1"/>
                    <w:bCs w:val="1"/>
                    <w:color w:val="ffffff"/>
                  </w:rPr>
                </w:pPr>
                <w:r w:rsidDel="00000000" w:rsidR="00000000" w:rsidRPr="00000000">
                  <w:rPr>
                    <w:rFonts w:ascii="Open Sans" w:cs="Open Sans" w:eastAsia="Open Sans" w:hAnsi="Open Sans"/>
                    <w:b w:val="1"/>
                    <w:bCs w:val="1"/>
                    <w:color w:val="ffffff"/>
                    <w:rtl w:val="0"/>
                  </w:rPr>
                  <w:t xml:space="preserve">Region</w:t>
                </w:r>
              </w:p>
            </w:tc>
            <w:tc>
              <w:tcPr>
                <w:gridSpan w:val="2"/>
                <w:shd w:fill="0092d1" w:val="clear"/>
                <w:tcMar>
                  <w:top w:w="100.0" w:type="dxa"/>
                  <w:left w:w="100.0" w:type="dxa"/>
                  <w:bottom w:w="100.0" w:type="dxa"/>
                  <w:right w:w="100.0" w:type="dxa"/>
                </w:tcMar>
                <w:vAlign w:val="top"/>
              </w:tcPr>
              <w:p w:rsidR="00000000" w:rsidDel="00000000" w:rsidP="00000000" w:rsidRDefault="00000000" w:rsidRPr="00000000" w14:paraId="000000B3">
                <w:pPr>
                  <w:widowControl w:val="0"/>
                  <w:jc w:val="center"/>
                  <w:rPr>
                    <w:rFonts w:ascii="Open Sans" w:cs="Open Sans" w:eastAsia="Open Sans" w:hAnsi="Open Sans"/>
                    <w:b w:val="1"/>
                    <w:bCs w:val="1"/>
                    <w:color w:val="ffffff"/>
                  </w:rPr>
                </w:pPr>
                <w:r w:rsidDel="00000000" w:rsidR="00000000" w:rsidRPr="00000000">
                  <w:rPr>
                    <w:rFonts w:ascii="Open Sans" w:cs="Open Sans" w:eastAsia="Open Sans" w:hAnsi="Open Sans"/>
                    <w:b w:val="1"/>
                    <w:bCs w:val="1"/>
                    <w:color w:val="ffffff"/>
                    <w:rtl w:val="0"/>
                  </w:rPr>
                  <w:t xml:space="preserve">Availability </w:t>
                </w:r>
              </w:p>
            </w:tc>
            <w:tc>
              <w:tcPr>
                <w:vMerge w:val="restart"/>
                <w:shd w:fill="0092d1" w:val="clear"/>
                <w:tcMar>
                  <w:top w:w="100.0" w:type="dxa"/>
                  <w:left w:w="100.0" w:type="dxa"/>
                  <w:bottom w:w="100.0" w:type="dxa"/>
                  <w:right w:w="100.0" w:type="dxa"/>
                </w:tcMar>
                <w:vAlign w:val="top"/>
              </w:tcPr>
              <w:p w:rsidR="00000000" w:rsidDel="00000000" w:rsidP="00000000" w:rsidRDefault="00000000" w:rsidRPr="00000000" w14:paraId="000000B5">
                <w:pPr>
                  <w:widowControl w:val="0"/>
                  <w:jc w:val="center"/>
                  <w:rPr>
                    <w:rFonts w:ascii="Open Sans" w:cs="Open Sans" w:eastAsia="Open Sans" w:hAnsi="Open Sans"/>
                    <w:b w:val="1"/>
                    <w:bCs w:val="1"/>
                    <w:color w:val="ffffff"/>
                  </w:rPr>
                </w:pPr>
                <w:r w:rsidDel="00000000" w:rsidR="00000000" w:rsidRPr="00000000">
                  <w:rPr>
                    <w:rFonts w:ascii="Open Sans" w:cs="Open Sans" w:eastAsia="Open Sans" w:hAnsi="Open Sans"/>
                    <w:b w:val="1"/>
                    <w:bCs w:val="1"/>
                    <w:color w:val="ffffff"/>
                    <w:rtl w:val="0"/>
                  </w:rPr>
                  <w:t xml:space="preserve">Countries where available</w:t>
                </w:r>
              </w:p>
            </w:tc>
          </w:tr>
          <w:tr>
            <w:trPr>
              <w:cantSplit w:val="0"/>
              <w:trHeight w:val="420" w:hRule="atLeast"/>
              <w:tblHeader w:val="0"/>
            </w:trPr>
            <w:tc>
              <w:tcPr>
                <w:vMerge w:val="continue"/>
                <w:shd w:fill="0092d1" w:val="clear"/>
                <w:tcMar>
                  <w:top w:w="100.0" w:type="dxa"/>
                  <w:left w:w="100.0" w:type="dxa"/>
                  <w:bottom w:w="100.0" w:type="dxa"/>
                  <w:right w:w="100.0" w:type="dxa"/>
                </w:tcMar>
                <w:vAlign w:val="top"/>
              </w:tcPr>
              <w:p w:rsidR="00000000" w:rsidDel="00000000" w:rsidP="00000000" w:rsidRDefault="00000000" w:rsidRPr="00000000" w14:paraId="000000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w:cs="Open Sans" w:eastAsia="Open Sans" w:hAnsi="Open Sans"/>
                    <w:b w:val="1"/>
                    <w:bCs w:val="1"/>
                    <w:color w:val="ffffff"/>
                  </w:rPr>
                </w:pPr>
                <w:r w:rsidDel="00000000" w:rsidR="00000000" w:rsidRPr="00000000">
                  <w:rPr>
                    <w:rtl w:val="0"/>
                  </w:rPr>
                </w:r>
              </w:p>
            </w:tc>
            <w:tc>
              <w:tcPr>
                <w:shd w:fill="0092d1" w:val="clear"/>
                <w:tcMar>
                  <w:top w:w="100.0" w:type="dxa"/>
                  <w:left w:w="100.0" w:type="dxa"/>
                  <w:bottom w:w="100.0" w:type="dxa"/>
                  <w:right w:w="100.0" w:type="dxa"/>
                </w:tcMar>
                <w:vAlign w:val="top"/>
              </w:tcPr>
              <w:p w:rsidR="00000000" w:rsidDel="00000000" w:rsidP="00000000" w:rsidRDefault="00000000" w:rsidRPr="00000000" w14:paraId="000000B7">
                <w:pPr>
                  <w:widowControl w:val="0"/>
                  <w:jc w:val="center"/>
                  <w:rPr>
                    <w:rFonts w:ascii="Open Sans" w:cs="Open Sans" w:eastAsia="Open Sans" w:hAnsi="Open Sans"/>
                    <w:b w:val="1"/>
                    <w:bCs w:val="1"/>
                    <w:color w:val="ffffff"/>
                  </w:rPr>
                </w:pPr>
                <w:r w:rsidDel="00000000" w:rsidR="00000000" w:rsidRPr="00000000">
                  <w:rPr>
                    <w:rFonts w:ascii="Open Sans" w:cs="Open Sans" w:eastAsia="Open Sans" w:hAnsi="Open Sans"/>
                    <w:b w:val="1"/>
                    <w:bCs w:val="1"/>
                    <w:color w:val="ffffff"/>
                    <w:rtl w:val="0"/>
                  </w:rPr>
                  <w:t xml:space="preserve">Yes</w:t>
                </w:r>
              </w:p>
            </w:tc>
            <w:tc>
              <w:tcPr>
                <w:shd w:fill="0092d1" w:val="clear"/>
                <w:tcMar>
                  <w:top w:w="100.0" w:type="dxa"/>
                  <w:left w:w="100.0" w:type="dxa"/>
                  <w:bottom w:w="100.0" w:type="dxa"/>
                  <w:right w:w="100.0" w:type="dxa"/>
                </w:tcMar>
                <w:vAlign w:val="top"/>
              </w:tcPr>
              <w:p w:rsidR="00000000" w:rsidDel="00000000" w:rsidP="00000000" w:rsidRDefault="00000000" w:rsidRPr="00000000" w14:paraId="000000B8">
                <w:pPr>
                  <w:widowControl w:val="0"/>
                  <w:jc w:val="center"/>
                  <w:rPr>
                    <w:rFonts w:ascii="Open Sans" w:cs="Open Sans" w:eastAsia="Open Sans" w:hAnsi="Open Sans"/>
                    <w:b w:val="1"/>
                    <w:bCs w:val="1"/>
                    <w:color w:val="ffffff"/>
                  </w:rPr>
                </w:pPr>
                <w:r w:rsidDel="00000000" w:rsidR="00000000" w:rsidRPr="00000000">
                  <w:rPr>
                    <w:rFonts w:ascii="Open Sans" w:cs="Open Sans" w:eastAsia="Open Sans" w:hAnsi="Open Sans"/>
                    <w:b w:val="1"/>
                    <w:bCs w:val="1"/>
                    <w:color w:val="ffffff"/>
                    <w:rtl w:val="0"/>
                  </w:rPr>
                  <w:t xml:space="preserve">No</w:t>
                </w:r>
              </w:p>
            </w:tc>
            <w:tc>
              <w:tcPr>
                <w:vMerge w:val="continue"/>
                <w:shd w:fill="0092d1" w:val="clear"/>
                <w:tcMar>
                  <w:top w:w="100.0" w:type="dxa"/>
                  <w:left w:w="100.0" w:type="dxa"/>
                  <w:bottom w:w="100.0" w:type="dxa"/>
                  <w:right w:w="100.0" w:type="dxa"/>
                </w:tcMar>
                <w:vAlign w:val="top"/>
              </w:tcPr>
              <w:p w:rsidR="00000000" w:rsidDel="00000000" w:rsidP="00000000" w:rsidRDefault="00000000" w:rsidRPr="00000000" w14:paraId="000000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w:cs="Open Sans" w:eastAsia="Open Sans" w:hAnsi="Open Sans"/>
                    <w:b w:val="1"/>
                    <w:bCs w:val="1"/>
                    <w:color w:val="ffffff"/>
                  </w:rPr>
                </w:pPr>
                <w:r w:rsidDel="00000000" w:rsidR="00000000" w:rsidRPr="00000000">
                  <w:rPr>
                    <w:rtl w:val="0"/>
                  </w:rPr>
                </w:r>
              </w:p>
            </w:tc>
          </w:tr>
          <w:tr>
            <w:trPr>
              <w:cantSplit w:val="0"/>
              <w:trHeight w:val="396.85039370078744" w:hRule="atLeast"/>
              <w:tblHeader w:val="0"/>
            </w:trPr>
            <w:tc>
              <w:tcPr>
                <w:vMerge w:val="restart"/>
                <w:shd w:fill="auto" w:val="clear"/>
                <w:tcMar>
                  <w:top w:w="0.0" w:type="dxa"/>
                  <w:left w:w="0.0" w:type="dxa"/>
                  <w:bottom w:w="0.0" w:type="dxa"/>
                  <w:right w:w="0.0" w:type="dxa"/>
                </w:tcMar>
                <w:vAlign w:val="center"/>
              </w:tcPr>
              <w:p w:rsidR="00000000" w:rsidDel="00000000" w:rsidP="00000000" w:rsidRDefault="00000000" w:rsidRPr="00000000" w14:paraId="000000BA">
                <w:pPr>
                  <w:widowControl w:val="0"/>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 Asia &amp; Middle East </w:t>
                </w:r>
              </w:p>
            </w:tc>
            <w:tc>
              <w:tcPr>
                <w:vMerge w:val="restart"/>
                <w:shd w:fill="auto" w:val="clear"/>
                <w:tcMar>
                  <w:top w:w="0.0" w:type="dxa"/>
                  <w:left w:w="0.0" w:type="dxa"/>
                  <w:bottom w:w="0.0" w:type="dxa"/>
                  <w:right w:w="0.0" w:type="dxa"/>
                </w:tcMar>
                <w:vAlign w:val="center"/>
              </w:tcPr>
              <w:p w:rsidR="00000000" w:rsidDel="00000000" w:rsidP="00000000" w:rsidRDefault="00000000" w:rsidRPr="00000000" w14:paraId="000000BB">
                <w:pPr>
                  <w:widowControl w:val="0"/>
                  <w:jc w:val="center"/>
                  <w:rPr>
                    <w:rFonts w:ascii="Open Sans" w:cs="Open Sans" w:eastAsia="Open Sans" w:hAnsi="Open Sans"/>
                  </w:rPr>
                </w:pPr>
                <w:r w:rsidDel="00000000" w:rsidR="00000000" w:rsidRPr="00000000">
                  <w:rPr>
                    <w:rFonts w:ascii="Arimo" w:cs="Arimo" w:eastAsia="Arimo" w:hAnsi="Arimo"/>
                    <w:rtl w:val="0"/>
                  </w:rPr>
                  <w:t xml:space="preserve">☐</w:t>
                </w:r>
                <w:r w:rsidDel="00000000" w:rsidR="00000000" w:rsidRPr="00000000">
                  <w:rPr>
                    <w:rtl w:val="0"/>
                  </w:rPr>
                </w:r>
              </w:p>
            </w:tc>
            <w:tc>
              <w:tcPr>
                <w:vMerge w:val="restart"/>
                <w:shd w:fill="auto" w:val="clear"/>
                <w:tcMar>
                  <w:top w:w="0.0" w:type="dxa"/>
                  <w:left w:w="0.0" w:type="dxa"/>
                  <w:bottom w:w="0.0" w:type="dxa"/>
                  <w:right w:w="0.0" w:type="dxa"/>
                </w:tcMar>
                <w:vAlign w:val="center"/>
              </w:tcPr>
              <w:p w:rsidR="00000000" w:rsidDel="00000000" w:rsidP="00000000" w:rsidRDefault="00000000" w:rsidRPr="00000000" w14:paraId="000000BC">
                <w:pPr>
                  <w:widowControl w:val="0"/>
                  <w:jc w:val="center"/>
                  <w:rPr>
                    <w:rFonts w:ascii="Open Sans" w:cs="Open Sans" w:eastAsia="Open Sans" w:hAnsi="Open Sans"/>
                  </w:rPr>
                </w:pPr>
                <w:r w:rsidDel="00000000" w:rsidR="00000000" w:rsidRPr="00000000">
                  <w:rPr>
                    <w:rFonts w:ascii="Arimo" w:cs="Arimo" w:eastAsia="Arimo" w:hAnsi="Arimo"/>
                    <w:rtl w:val="0"/>
                  </w:rPr>
                  <w:t xml:space="preserve">☐</w:t>
                </w:r>
                <w:r w:rsidDel="00000000" w:rsidR="00000000" w:rsidRPr="00000000">
                  <w:rPr>
                    <w:rtl w:val="0"/>
                  </w:rPr>
                </w:r>
              </w:p>
            </w:tc>
            <w:tc>
              <w:tcPr>
                <w:shd w:fill="auto" w:val="clear"/>
                <w:tcMar>
                  <w:top w:w="0.0" w:type="dxa"/>
                  <w:left w:w="0.0" w:type="dxa"/>
                  <w:bottom w:w="0.0" w:type="dxa"/>
                  <w:right w:w="0.0" w:type="dxa"/>
                </w:tcMar>
                <w:vAlign w:val="center"/>
              </w:tcPr>
              <w:p w:rsidR="00000000" w:rsidDel="00000000" w:rsidP="00000000" w:rsidRDefault="00000000" w:rsidRPr="00000000" w14:paraId="000000BD">
                <w:pPr>
                  <w:widowControl w:val="0"/>
                  <w:rPr>
                    <w:rFonts w:ascii="Open Sans" w:cs="Open Sans" w:eastAsia="Open Sans" w:hAnsi="Open Sans"/>
                  </w:rPr>
                </w:pPr>
                <w:r w:rsidDel="00000000" w:rsidR="00000000" w:rsidRPr="00000000">
                  <w:rPr>
                    <w:rtl w:val="0"/>
                  </w:rPr>
                </w:r>
              </w:p>
            </w:tc>
          </w:tr>
          <w:tr>
            <w:trPr>
              <w:cantSplit w:val="0"/>
              <w:trHeight w:val="396.85039370078744" w:hRule="atLeast"/>
              <w:tblHeader w:val="0"/>
            </w:trPr>
            <w:tc>
              <w:tcPr>
                <w:vMerge w:val="continue"/>
                <w:shd w:fill="auto" w:val="clear"/>
                <w:tcMar>
                  <w:top w:w="0.0" w:type="dxa"/>
                  <w:left w:w="0.0" w:type="dxa"/>
                  <w:bottom w:w="0.0" w:type="dxa"/>
                  <w:right w:w="0.0" w:type="dxa"/>
                </w:tcMar>
                <w:vAlign w:val="center"/>
              </w:tcPr>
              <w:p w:rsidR="00000000" w:rsidDel="00000000" w:rsidP="00000000" w:rsidRDefault="00000000" w:rsidRPr="00000000" w14:paraId="000000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w:cs="Open Sans" w:eastAsia="Open Sans" w:hAnsi="Open Sans"/>
                  </w:rPr>
                </w:pPr>
                <w:r w:rsidDel="00000000" w:rsidR="00000000" w:rsidRPr="00000000">
                  <w:rPr>
                    <w:rtl w:val="0"/>
                  </w:rPr>
                </w:r>
              </w:p>
            </w:tc>
            <w:tc>
              <w:tcPr>
                <w:vMerge w:val="continue"/>
                <w:shd w:fill="auto" w:val="clear"/>
                <w:tcMar>
                  <w:top w:w="0.0" w:type="dxa"/>
                  <w:left w:w="0.0" w:type="dxa"/>
                  <w:bottom w:w="0.0" w:type="dxa"/>
                  <w:right w:w="0.0" w:type="dxa"/>
                </w:tcMar>
                <w:vAlign w:val="center"/>
              </w:tcPr>
              <w:p w:rsidR="00000000" w:rsidDel="00000000" w:rsidP="00000000" w:rsidRDefault="00000000" w:rsidRPr="00000000" w14:paraId="000000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w:cs="Open Sans" w:eastAsia="Open Sans" w:hAnsi="Open Sans"/>
                  </w:rPr>
                </w:pPr>
                <w:r w:rsidDel="00000000" w:rsidR="00000000" w:rsidRPr="00000000">
                  <w:rPr>
                    <w:rtl w:val="0"/>
                  </w:rPr>
                </w:r>
              </w:p>
            </w:tc>
            <w:tc>
              <w:tcPr>
                <w:vMerge w:val="continue"/>
                <w:shd w:fill="auto" w:val="clear"/>
                <w:tcMar>
                  <w:top w:w="0.0" w:type="dxa"/>
                  <w:left w:w="0.0" w:type="dxa"/>
                  <w:bottom w:w="0.0" w:type="dxa"/>
                  <w:right w:w="0.0" w:type="dxa"/>
                </w:tcMar>
                <w:vAlign w:val="center"/>
              </w:tcPr>
              <w:p w:rsidR="00000000" w:rsidDel="00000000" w:rsidP="00000000" w:rsidRDefault="00000000" w:rsidRPr="00000000" w14:paraId="000000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w:cs="Open Sans" w:eastAsia="Open Sans" w:hAnsi="Open Sans"/>
                  </w:rPr>
                </w:pPr>
                <w:r w:rsidDel="00000000" w:rsidR="00000000" w:rsidRPr="00000000">
                  <w:rPr>
                    <w:rtl w:val="0"/>
                  </w:rPr>
                </w:r>
              </w:p>
            </w:tc>
            <w:tc>
              <w:tcPr>
                <w:shd w:fill="auto" w:val="clear"/>
                <w:tcMar>
                  <w:top w:w="0.0" w:type="dxa"/>
                  <w:left w:w="0.0" w:type="dxa"/>
                  <w:bottom w:w="0.0" w:type="dxa"/>
                  <w:right w:w="0.0" w:type="dxa"/>
                </w:tcMar>
                <w:vAlign w:val="center"/>
              </w:tcPr>
              <w:p w:rsidR="00000000" w:rsidDel="00000000" w:rsidP="00000000" w:rsidRDefault="00000000" w:rsidRPr="00000000" w14:paraId="000000C1">
                <w:pPr>
                  <w:widowControl w:val="0"/>
                  <w:rPr>
                    <w:rFonts w:ascii="Open Sans" w:cs="Open Sans" w:eastAsia="Open Sans" w:hAnsi="Open Sans"/>
                  </w:rPr>
                </w:pPr>
                <w:r w:rsidDel="00000000" w:rsidR="00000000" w:rsidRPr="00000000">
                  <w:rPr>
                    <w:rtl w:val="0"/>
                  </w:rPr>
                </w:r>
              </w:p>
            </w:tc>
          </w:tr>
          <w:tr>
            <w:trPr>
              <w:cantSplit w:val="0"/>
              <w:trHeight w:val="396.85039370078744" w:hRule="atLeast"/>
              <w:tblHeader w:val="0"/>
            </w:trPr>
            <w:tc>
              <w:tcPr>
                <w:vMerge w:val="continue"/>
                <w:shd w:fill="auto" w:val="clear"/>
                <w:tcMar>
                  <w:top w:w="0.0" w:type="dxa"/>
                  <w:left w:w="0.0" w:type="dxa"/>
                  <w:bottom w:w="0.0" w:type="dxa"/>
                  <w:right w:w="0.0" w:type="dxa"/>
                </w:tcMar>
                <w:vAlign w:val="center"/>
              </w:tcPr>
              <w:p w:rsidR="00000000" w:rsidDel="00000000" w:rsidP="00000000" w:rsidRDefault="00000000" w:rsidRPr="00000000" w14:paraId="000000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w:cs="Open Sans" w:eastAsia="Open Sans" w:hAnsi="Open Sans"/>
                  </w:rPr>
                </w:pPr>
                <w:r w:rsidDel="00000000" w:rsidR="00000000" w:rsidRPr="00000000">
                  <w:rPr>
                    <w:rtl w:val="0"/>
                  </w:rPr>
                </w:r>
              </w:p>
            </w:tc>
            <w:tc>
              <w:tcPr>
                <w:vMerge w:val="continue"/>
                <w:shd w:fill="auto" w:val="clear"/>
                <w:tcMar>
                  <w:top w:w="0.0" w:type="dxa"/>
                  <w:left w:w="0.0" w:type="dxa"/>
                  <w:bottom w:w="0.0" w:type="dxa"/>
                  <w:right w:w="0.0" w:type="dxa"/>
                </w:tcMar>
                <w:vAlign w:val="center"/>
              </w:tcPr>
              <w:p w:rsidR="00000000" w:rsidDel="00000000" w:rsidP="00000000" w:rsidRDefault="00000000" w:rsidRPr="00000000" w14:paraId="000000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w:cs="Open Sans" w:eastAsia="Open Sans" w:hAnsi="Open Sans"/>
                  </w:rPr>
                </w:pPr>
                <w:r w:rsidDel="00000000" w:rsidR="00000000" w:rsidRPr="00000000">
                  <w:rPr>
                    <w:rtl w:val="0"/>
                  </w:rPr>
                </w:r>
              </w:p>
            </w:tc>
            <w:tc>
              <w:tcPr>
                <w:vMerge w:val="continue"/>
                <w:shd w:fill="auto" w:val="clear"/>
                <w:tcMar>
                  <w:top w:w="0.0" w:type="dxa"/>
                  <w:left w:w="0.0" w:type="dxa"/>
                  <w:bottom w:w="0.0" w:type="dxa"/>
                  <w:right w:w="0.0" w:type="dxa"/>
                </w:tcMar>
                <w:vAlign w:val="center"/>
              </w:tcPr>
              <w:p w:rsidR="00000000" w:rsidDel="00000000" w:rsidP="00000000" w:rsidRDefault="00000000" w:rsidRPr="00000000" w14:paraId="000000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w:cs="Open Sans" w:eastAsia="Open Sans" w:hAnsi="Open Sans"/>
                  </w:rPr>
                </w:pPr>
                <w:r w:rsidDel="00000000" w:rsidR="00000000" w:rsidRPr="00000000">
                  <w:rPr>
                    <w:rtl w:val="0"/>
                  </w:rPr>
                </w:r>
              </w:p>
            </w:tc>
            <w:tc>
              <w:tcPr>
                <w:shd w:fill="auto" w:val="clear"/>
                <w:tcMar>
                  <w:top w:w="0.0" w:type="dxa"/>
                  <w:left w:w="0.0" w:type="dxa"/>
                  <w:bottom w:w="0.0" w:type="dxa"/>
                  <w:right w:w="0.0" w:type="dxa"/>
                </w:tcMar>
                <w:vAlign w:val="center"/>
              </w:tcPr>
              <w:p w:rsidR="00000000" w:rsidDel="00000000" w:rsidP="00000000" w:rsidRDefault="00000000" w:rsidRPr="00000000" w14:paraId="000000C5">
                <w:pPr>
                  <w:widowControl w:val="0"/>
                  <w:rPr>
                    <w:rFonts w:ascii="Open Sans" w:cs="Open Sans" w:eastAsia="Open Sans" w:hAnsi="Open Sans"/>
                  </w:rPr>
                </w:pPr>
                <w:r w:rsidDel="00000000" w:rsidR="00000000" w:rsidRPr="00000000">
                  <w:rPr>
                    <w:rtl w:val="0"/>
                  </w:rPr>
                </w:r>
              </w:p>
            </w:tc>
          </w:tr>
          <w:tr>
            <w:trPr>
              <w:cantSplit w:val="0"/>
              <w:trHeight w:val="396.85039370078744" w:hRule="atLeast"/>
              <w:tblHeader w:val="0"/>
            </w:trPr>
            <w:tc>
              <w:tcPr>
                <w:vMerge w:val="restart"/>
                <w:shd w:fill="auto" w:val="clear"/>
                <w:tcMar>
                  <w:top w:w="100.0" w:type="dxa"/>
                  <w:left w:w="100.0" w:type="dxa"/>
                  <w:bottom w:w="100.0" w:type="dxa"/>
                  <w:right w:w="100.0" w:type="dxa"/>
                </w:tcMar>
                <w:vAlign w:val="center"/>
              </w:tcPr>
              <w:p w:rsidR="00000000" w:rsidDel="00000000" w:rsidP="00000000" w:rsidRDefault="00000000" w:rsidRPr="00000000" w14:paraId="000000C6">
                <w:pPr>
                  <w:widowControl w:val="0"/>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Africa</w:t>
                </w:r>
              </w:p>
            </w:tc>
            <w:tc>
              <w:tcPr>
                <w:vMerge w:val="restart"/>
                <w:shd w:fill="auto" w:val="clear"/>
                <w:tcMar>
                  <w:top w:w="0.0" w:type="dxa"/>
                  <w:left w:w="0.0" w:type="dxa"/>
                  <w:bottom w:w="0.0" w:type="dxa"/>
                  <w:right w:w="0.0" w:type="dxa"/>
                </w:tcMar>
                <w:vAlign w:val="center"/>
              </w:tcPr>
              <w:p w:rsidR="00000000" w:rsidDel="00000000" w:rsidP="00000000" w:rsidRDefault="00000000" w:rsidRPr="00000000" w14:paraId="000000C7">
                <w:pPr>
                  <w:widowControl w:val="0"/>
                  <w:jc w:val="center"/>
                  <w:rPr>
                    <w:rFonts w:ascii="Open Sans" w:cs="Open Sans" w:eastAsia="Open Sans" w:hAnsi="Open Sans"/>
                  </w:rPr>
                </w:pPr>
                <w:r w:rsidDel="00000000" w:rsidR="00000000" w:rsidRPr="00000000">
                  <w:rPr>
                    <w:rFonts w:ascii="Arimo" w:cs="Arimo" w:eastAsia="Arimo" w:hAnsi="Arimo"/>
                    <w:rtl w:val="0"/>
                  </w:rPr>
                  <w:t xml:space="preserve">☐</w:t>
                </w:r>
                <w:r w:rsidDel="00000000" w:rsidR="00000000" w:rsidRPr="00000000">
                  <w:rPr>
                    <w:rtl w:val="0"/>
                  </w:rPr>
                </w:r>
              </w:p>
            </w:tc>
            <w:tc>
              <w:tcPr>
                <w:vMerge w:val="restart"/>
                <w:shd w:fill="auto" w:val="clear"/>
                <w:tcMar>
                  <w:top w:w="0.0" w:type="dxa"/>
                  <w:left w:w="0.0" w:type="dxa"/>
                  <w:bottom w:w="0.0" w:type="dxa"/>
                  <w:right w:w="0.0" w:type="dxa"/>
                </w:tcMar>
                <w:vAlign w:val="center"/>
              </w:tcPr>
              <w:p w:rsidR="00000000" w:rsidDel="00000000" w:rsidP="00000000" w:rsidRDefault="00000000" w:rsidRPr="00000000" w14:paraId="000000C8">
                <w:pPr>
                  <w:widowControl w:val="0"/>
                  <w:jc w:val="center"/>
                  <w:rPr>
                    <w:rFonts w:ascii="Open Sans" w:cs="Open Sans" w:eastAsia="Open Sans" w:hAnsi="Open Sans"/>
                  </w:rPr>
                </w:pPr>
                <w:r w:rsidDel="00000000" w:rsidR="00000000" w:rsidRPr="00000000">
                  <w:rPr>
                    <w:rFonts w:ascii="Arimo" w:cs="Arimo" w:eastAsia="Arimo" w:hAnsi="Arimo"/>
                    <w:rtl w:val="0"/>
                  </w:rPr>
                  <w:t xml:space="preserve">☐</w:t>
                </w:r>
                <w:r w:rsidDel="00000000" w:rsidR="00000000" w:rsidRPr="00000000">
                  <w:rPr>
                    <w:rtl w:val="0"/>
                  </w:rPr>
                </w:r>
              </w:p>
            </w:tc>
            <w:tc>
              <w:tcPr>
                <w:shd w:fill="auto" w:val="clear"/>
                <w:tcMar>
                  <w:top w:w="0.0" w:type="dxa"/>
                  <w:left w:w="0.0" w:type="dxa"/>
                  <w:bottom w:w="0.0" w:type="dxa"/>
                  <w:right w:w="0.0" w:type="dxa"/>
                </w:tcMar>
                <w:vAlign w:val="center"/>
              </w:tcPr>
              <w:p w:rsidR="00000000" w:rsidDel="00000000" w:rsidP="00000000" w:rsidRDefault="00000000" w:rsidRPr="00000000" w14:paraId="000000C9">
                <w:pPr>
                  <w:widowControl w:val="0"/>
                  <w:rPr>
                    <w:rFonts w:ascii="Open Sans" w:cs="Open Sans" w:eastAsia="Open Sans" w:hAnsi="Open Sans"/>
                  </w:rPr>
                </w:pPr>
                <w:r w:rsidDel="00000000" w:rsidR="00000000" w:rsidRPr="00000000">
                  <w:rPr>
                    <w:rtl w:val="0"/>
                  </w:rPr>
                </w:r>
              </w:p>
            </w:tc>
          </w:tr>
          <w:tr>
            <w:trPr>
              <w:cantSplit w:val="0"/>
              <w:trHeight w:val="396.85039370078744" w:hRule="atLeast"/>
              <w:tblHeader w:val="0"/>
            </w:trPr>
            <w:tc>
              <w:tcPr>
                <w:vMerge w:val="continue"/>
                <w:shd w:fill="auto" w:val="clear"/>
                <w:tcMar>
                  <w:top w:w="100.0" w:type="dxa"/>
                  <w:left w:w="100.0" w:type="dxa"/>
                  <w:bottom w:w="100.0" w:type="dxa"/>
                  <w:right w:w="100.0" w:type="dxa"/>
                </w:tcMar>
                <w:vAlign w:val="center"/>
              </w:tcPr>
              <w:p w:rsidR="00000000" w:rsidDel="00000000" w:rsidP="00000000" w:rsidRDefault="00000000" w:rsidRPr="00000000" w14:paraId="000000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w:cs="Open Sans" w:eastAsia="Open Sans" w:hAnsi="Open Sans"/>
                  </w:rPr>
                </w:pPr>
                <w:r w:rsidDel="00000000" w:rsidR="00000000" w:rsidRPr="00000000">
                  <w:rPr>
                    <w:rtl w:val="0"/>
                  </w:rPr>
                </w:r>
              </w:p>
            </w:tc>
            <w:tc>
              <w:tcPr>
                <w:vMerge w:val="continue"/>
                <w:shd w:fill="auto" w:val="clear"/>
                <w:tcMar>
                  <w:top w:w="0.0" w:type="dxa"/>
                  <w:left w:w="0.0" w:type="dxa"/>
                  <w:bottom w:w="0.0" w:type="dxa"/>
                  <w:right w:w="0.0" w:type="dxa"/>
                </w:tcMar>
                <w:vAlign w:val="center"/>
              </w:tcPr>
              <w:p w:rsidR="00000000" w:rsidDel="00000000" w:rsidP="00000000" w:rsidRDefault="00000000" w:rsidRPr="00000000" w14:paraId="000000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w:cs="Open Sans" w:eastAsia="Open Sans" w:hAnsi="Open Sans"/>
                  </w:rPr>
                </w:pPr>
                <w:r w:rsidDel="00000000" w:rsidR="00000000" w:rsidRPr="00000000">
                  <w:rPr>
                    <w:rtl w:val="0"/>
                  </w:rPr>
                </w:r>
              </w:p>
            </w:tc>
            <w:tc>
              <w:tcPr>
                <w:vMerge w:val="continue"/>
                <w:shd w:fill="auto" w:val="clear"/>
                <w:tcMar>
                  <w:top w:w="0.0" w:type="dxa"/>
                  <w:left w:w="0.0" w:type="dxa"/>
                  <w:bottom w:w="0.0" w:type="dxa"/>
                  <w:right w:w="0.0" w:type="dxa"/>
                </w:tcMar>
                <w:vAlign w:val="center"/>
              </w:tcPr>
              <w:p w:rsidR="00000000" w:rsidDel="00000000" w:rsidP="00000000" w:rsidRDefault="00000000" w:rsidRPr="00000000" w14:paraId="000000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w:cs="Open Sans" w:eastAsia="Open Sans" w:hAnsi="Open Sans"/>
                  </w:rPr>
                </w:pPr>
                <w:r w:rsidDel="00000000" w:rsidR="00000000" w:rsidRPr="00000000">
                  <w:rPr>
                    <w:rtl w:val="0"/>
                  </w:rPr>
                </w:r>
              </w:p>
            </w:tc>
            <w:tc>
              <w:tcPr>
                <w:shd w:fill="auto" w:val="clear"/>
                <w:tcMar>
                  <w:top w:w="0.0" w:type="dxa"/>
                  <w:left w:w="0.0" w:type="dxa"/>
                  <w:bottom w:w="0.0" w:type="dxa"/>
                  <w:right w:w="0.0" w:type="dxa"/>
                </w:tcMar>
                <w:vAlign w:val="center"/>
              </w:tcPr>
              <w:p w:rsidR="00000000" w:rsidDel="00000000" w:rsidP="00000000" w:rsidRDefault="00000000" w:rsidRPr="00000000" w14:paraId="000000CD">
                <w:pPr>
                  <w:widowControl w:val="0"/>
                  <w:rPr>
                    <w:rFonts w:ascii="Open Sans" w:cs="Open Sans" w:eastAsia="Open Sans" w:hAnsi="Open Sans"/>
                  </w:rPr>
                </w:pPr>
                <w:r w:rsidDel="00000000" w:rsidR="00000000" w:rsidRPr="00000000">
                  <w:rPr>
                    <w:rtl w:val="0"/>
                  </w:rPr>
                </w:r>
              </w:p>
            </w:tc>
          </w:tr>
          <w:tr>
            <w:trPr>
              <w:cantSplit w:val="0"/>
              <w:trHeight w:val="396.85039370078744" w:hRule="atLeast"/>
              <w:tblHeader w:val="0"/>
            </w:trPr>
            <w:tc>
              <w:tcPr>
                <w:vMerge w:val="continue"/>
                <w:shd w:fill="auto" w:val="clear"/>
                <w:tcMar>
                  <w:top w:w="100.0" w:type="dxa"/>
                  <w:left w:w="100.0" w:type="dxa"/>
                  <w:bottom w:w="100.0" w:type="dxa"/>
                  <w:right w:w="100.0" w:type="dxa"/>
                </w:tcMar>
                <w:vAlign w:val="center"/>
              </w:tcPr>
              <w:p w:rsidR="00000000" w:rsidDel="00000000" w:rsidP="00000000" w:rsidRDefault="00000000" w:rsidRPr="00000000" w14:paraId="000000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w:cs="Open Sans" w:eastAsia="Open Sans" w:hAnsi="Open Sans"/>
                  </w:rPr>
                </w:pPr>
                <w:r w:rsidDel="00000000" w:rsidR="00000000" w:rsidRPr="00000000">
                  <w:rPr>
                    <w:rtl w:val="0"/>
                  </w:rPr>
                </w:r>
              </w:p>
            </w:tc>
            <w:tc>
              <w:tcPr>
                <w:vMerge w:val="continue"/>
                <w:shd w:fill="auto" w:val="clear"/>
                <w:tcMar>
                  <w:top w:w="0.0" w:type="dxa"/>
                  <w:left w:w="0.0" w:type="dxa"/>
                  <w:bottom w:w="0.0" w:type="dxa"/>
                  <w:right w:w="0.0" w:type="dxa"/>
                </w:tcMar>
                <w:vAlign w:val="center"/>
              </w:tcPr>
              <w:p w:rsidR="00000000" w:rsidDel="00000000" w:rsidP="00000000" w:rsidRDefault="00000000" w:rsidRPr="00000000" w14:paraId="000000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w:cs="Open Sans" w:eastAsia="Open Sans" w:hAnsi="Open Sans"/>
                  </w:rPr>
                </w:pPr>
                <w:r w:rsidDel="00000000" w:rsidR="00000000" w:rsidRPr="00000000">
                  <w:rPr>
                    <w:rtl w:val="0"/>
                  </w:rPr>
                </w:r>
              </w:p>
            </w:tc>
            <w:tc>
              <w:tcPr>
                <w:vMerge w:val="continue"/>
                <w:shd w:fill="auto" w:val="clear"/>
                <w:tcMar>
                  <w:top w:w="0.0" w:type="dxa"/>
                  <w:left w:w="0.0" w:type="dxa"/>
                  <w:bottom w:w="0.0" w:type="dxa"/>
                  <w:right w:w="0.0" w:type="dxa"/>
                </w:tcMar>
                <w:vAlign w:val="center"/>
              </w:tcPr>
              <w:p w:rsidR="00000000" w:rsidDel="00000000" w:rsidP="00000000" w:rsidRDefault="00000000" w:rsidRPr="00000000" w14:paraId="000000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w:cs="Open Sans" w:eastAsia="Open Sans" w:hAnsi="Open Sans"/>
                  </w:rPr>
                </w:pPr>
                <w:r w:rsidDel="00000000" w:rsidR="00000000" w:rsidRPr="00000000">
                  <w:rPr>
                    <w:rtl w:val="0"/>
                  </w:rPr>
                </w:r>
              </w:p>
            </w:tc>
            <w:tc>
              <w:tcPr>
                <w:shd w:fill="auto" w:val="clear"/>
                <w:tcMar>
                  <w:top w:w="0.0" w:type="dxa"/>
                  <w:left w:w="0.0" w:type="dxa"/>
                  <w:bottom w:w="0.0" w:type="dxa"/>
                  <w:right w:w="0.0" w:type="dxa"/>
                </w:tcMar>
                <w:vAlign w:val="center"/>
              </w:tcPr>
              <w:p w:rsidR="00000000" w:rsidDel="00000000" w:rsidP="00000000" w:rsidRDefault="00000000" w:rsidRPr="00000000" w14:paraId="000000D1">
                <w:pPr>
                  <w:widowControl w:val="0"/>
                  <w:rPr>
                    <w:rFonts w:ascii="Open Sans" w:cs="Open Sans" w:eastAsia="Open Sans" w:hAnsi="Open Sans"/>
                  </w:rPr>
                </w:pPr>
                <w:r w:rsidDel="00000000" w:rsidR="00000000" w:rsidRPr="00000000">
                  <w:rPr>
                    <w:rtl w:val="0"/>
                  </w:rPr>
                </w:r>
              </w:p>
            </w:tc>
          </w:tr>
          <w:tr>
            <w:trPr>
              <w:cantSplit w:val="0"/>
              <w:trHeight w:val="396.85039370078744" w:hRule="atLeast"/>
              <w:tblHeader w:val="0"/>
            </w:trPr>
            <w:tc>
              <w:tcPr>
                <w:vMerge w:val="restart"/>
                <w:shd w:fill="auto" w:val="clear"/>
                <w:tcMar>
                  <w:top w:w="100.0" w:type="dxa"/>
                  <w:left w:w="100.0" w:type="dxa"/>
                  <w:bottom w:w="100.0" w:type="dxa"/>
                  <w:right w:w="100.0" w:type="dxa"/>
                </w:tcMar>
                <w:vAlign w:val="center"/>
              </w:tcPr>
              <w:p w:rsidR="00000000" w:rsidDel="00000000" w:rsidP="00000000" w:rsidRDefault="00000000" w:rsidRPr="00000000" w14:paraId="000000D2">
                <w:pPr>
                  <w:spacing w:after="120" w:line="276" w:lineRule="auto"/>
                  <w:jc w:val="both"/>
                  <w:rPr>
                    <w:rFonts w:ascii="Open Sans" w:cs="Open Sans" w:eastAsia="Open Sans" w:hAnsi="Open Sans"/>
                    <w:b w:val="1"/>
                    <w:bCs w:val="1"/>
                  </w:rPr>
                </w:pPr>
                <w:r w:rsidDel="00000000" w:rsidR="00000000" w:rsidRPr="00000000">
                  <w:rPr>
                    <w:b w:val="1"/>
                    <w:bCs w:val="1"/>
                    <w:rtl w:val="0"/>
                  </w:rPr>
                  <w:t xml:space="preserve">Latin America and the Caribbean</w:t>
                </w:r>
                <w:r w:rsidDel="00000000" w:rsidR="00000000" w:rsidRPr="00000000">
                  <w:rPr>
                    <w:rtl w:val="0"/>
                  </w:rPr>
                </w:r>
              </w:p>
            </w:tc>
            <w:tc>
              <w:tcPr>
                <w:vMerge w:val="restart"/>
                <w:shd w:fill="auto" w:val="clear"/>
                <w:tcMar>
                  <w:top w:w="0.0" w:type="dxa"/>
                  <w:left w:w="0.0" w:type="dxa"/>
                  <w:bottom w:w="0.0" w:type="dxa"/>
                  <w:right w:w="0.0" w:type="dxa"/>
                </w:tcMar>
                <w:vAlign w:val="center"/>
              </w:tcPr>
              <w:p w:rsidR="00000000" w:rsidDel="00000000" w:rsidP="00000000" w:rsidRDefault="00000000" w:rsidRPr="00000000" w14:paraId="000000D3">
                <w:pPr>
                  <w:widowControl w:val="0"/>
                  <w:jc w:val="center"/>
                  <w:rPr>
                    <w:rFonts w:ascii="Open Sans" w:cs="Open Sans" w:eastAsia="Open Sans" w:hAnsi="Open Sans"/>
                  </w:rPr>
                </w:pPr>
                <w:r w:rsidDel="00000000" w:rsidR="00000000" w:rsidRPr="00000000">
                  <w:rPr>
                    <w:rFonts w:ascii="Arimo" w:cs="Arimo" w:eastAsia="Arimo" w:hAnsi="Arimo"/>
                    <w:rtl w:val="0"/>
                  </w:rPr>
                  <w:t xml:space="preserve">☐</w:t>
                </w:r>
                <w:r w:rsidDel="00000000" w:rsidR="00000000" w:rsidRPr="00000000">
                  <w:rPr>
                    <w:rtl w:val="0"/>
                  </w:rPr>
                </w:r>
              </w:p>
            </w:tc>
            <w:tc>
              <w:tcPr>
                <w:vMerge w:val="restart"/>
                <w:shd w:fill="auto" w:val="clear"/>
                <w:tcMar>
                  <w:top w:w="0.0" w:type="dxa"/>
                  <w:left w:w="0.0" w:type="dxa"/>
                  <w:bottom w:w="0.0" w:type="dxa"/>
                  <w:right w:w="0.0" w:type="dxa"/>
                </w:tcMar>
                <w:vAlign w:val="center"/>
              </w:tcPr>
              <w:p w:rsidR="00000000" w:rsidDel="00000000" w:rsidP="00000000" w:rsidRDefault="00000000" w:rsidRPr="00000000" w14:paraId="000000D4">
                <w:pPr>
                  <w:widowControl w:val="0"/>
                  <w:jc w:val="center"/>
                  <w:rPr>
                    <w:rFonts w:ascii="Open Sans" w:cs="Open Sans" w:eastAsia="Open Sans" w:hAnsi="Open Sans"/>
                  </w:rPr>
                </w:pPr>
                <w:r w:rsidDel="00000000" w:rsidR="00000000" w:rsidRPr="00000000">
                  <w:rPr>
                    <w:rFonts w:ascii="Arimo" w:cs="Arimo" w:eastAsia="Arimo" w:hAnsi="Arimo"/>
                    <w:rtl w:val="0"/>
                  </w:rPr>
                  <w:t xml:space="preserve">☐</w:t>
                </w:r>
                <w:r w:rsidDel="00000000" w:rsidR="00000000" w:rsidRPr="00000000">
                  <w:rPr>
                    <w:rtl w:val="0"/>
                  </w:rPr>
                </w:r>
              </w:p>
            </w:tc>
            <w:tc>
              <w:tcPr>
                <w:shd w:fill="auto" w:val="clear"/>
                <w:tcMar>
                  <w:top w:w="0.0" w:type="dxa"/>
                  <w:left w:w="0.0" w:type="dxa"/>
                  <w:bottom w:w="0.0" w:type="dxa"/>
                  <w:right w:w="0.0" w:type="dxa"/>
                </w:tcMar>
                <w:vAlign w:val="center"/>
              </w:tcPr>
              <w:p w:rsidR="00000000" w:rsidDel="00000000" w:rsidP="00000000" w:rsidRDefault="00000000" w:rsidRPr="00000000" w14:paraId="000000D5">
                <w:pPr>
                  <w:widowControl w:val="0"/>
                  <w:rPr>
                    <w:rFonts w:ascii="Open Sans" w:cs="Open Sans" w:eastAsia="Open Sans" w:hAnsi="Open Sans"/>
                  </w:rPr>
                </w:pPr>
                <w:r w:rsidDel="00000000" w:rsidR="00000000" w:rsidRPr="00000000">
                  <w:rPr>
                    <w:rtl w:val="0"/>
                  </w:rPr>
                </w:r>
              </w:p>
            </w:tc>
          </w:tr>
          <w:tr>
            <w:trPr>
              <w:cantSplit w:val="0"/>
              <w:trHeight w:val="396.85039370078744" w:hRule="atLeast"/>
              <w:tblHeader w:val="0"/>
            </w:trPr>
            <w:tc>
              <w:tcPr>
                <w:vMerge w:val="continue"/>
                <w:shd w:fill="auto" w:val="clear"/>
                <w:tcMar>
                  <w:top w:w="100.0" w:type="dxa"/>
                  <w:left w:w="100.0" w:type="dxa"/>
                  <w:bottom w:w="100.0" w:type="dxa"/>
                  <w:right w:w="100.0" w:type="dxa"/>
                </w:tcMar>
                <w:vAlign w:val="center"/>
              </w:tcPr>
              <w:p w:rsidR="00000000" w:rsidDel="00000000" w:rsidP="00000000" w:rsidRDefault="00000000" w:rsidRPr="00000000" w14:paraId="000000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w:cs="Open Sans" w:eastAsia="Open Sans" w:hAnsi="Open Sans"/>
                  </w:rPr>
                </w:pPr>
                <w:r w:rsidDel="00000000" w:rsidR="00000000" w:rsidRPr="00000000">
                  <w:rPr>
                    <w:rtl w:val="0"/>
                  </w:rPr>
                </w:r>
              </w:p>
            </w:tc>
            <w:tc>
              <w:tcPr>
                <w:vMerge w:val="continue"/>
                <w:shd w:fill="auto" w:val="clear"/>
                <w:tcMar>
                  <w:top w:w="0.0" w:type="dxa"/>
                  <w:left w:w="0.0" w:type="dxa"/>
                  <w:bottom w:w="0.0" w:type="dxa"/>
                  <w:right w:w="0.0" w:type="dxa"/>
                </w:tcMar>
                <w:vAlign w:val="center"/>
              </w:tcPr>
              <w:p w:rsidR="00000000" w:rsidDel="00000000" w:rsidP="00000000" w:rsidRDefault="00000000" w:rsidRPr="00000000" w14:paraId="000000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w:cs="Open Sans" w:eastAsia="Open Sans" w:hAnsi="Open Sans"/>
                  </w:rPr>
                </w:pPr>
                <w:r w:rsidDel="00000000" w:rsidR="00000000" w:rsidRPr="00000000">
                  <w:rPr>
                    <w:rtl w:val="0"/>
                  </w:rPr>
                </w:r>
              </w:p>
            </w:tc>
            <w:tc>
              <w:tcPr>
                <w:vMerge w:val="continue"/>
                <w:shd w:fill="auto" w:val="clear"/>
                <w:tcMar>
                  <w:top w:w="0.0" w:type="dxa"/>
                  <w:left w:w="0.0" w:type="dxa"/>
                  <w:bottom w:w="0.0" w:type="dxa"/>
                  <w:right w:w="0.0" w:type="dxa"/>
                </w:tcMar>
                <w:vAlign w:val="center"/>
              </w:tcPr>
              <w:p w:rsidR="00000000" w:rsidDel="00000000" w:rsidP="00000000" w:rsidRDefault="00000000" w:rsidRPr="00000000" w14:paraId="000000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w:cs="Open Sans" w:eastAsia="Open Sans" w:hAnsi="Open Sans"/>
                  </w:rPr>
                </w:pPr>
                <w:r w:rsidDel="00000000" w:rsidR="00000000" w:rsidRPr="00000000">
                  <w:rPr>
                    <w:rtl w:val="0"/>
                  </w:rPr>
                </w:r>
              </w:p>
            </w:tc>
            <w:tc>
              <w:tcPr>
                <w:shd w:fill="auto" w:val="clear"/>
                <w:tcMar>
                  <w:top w:w="0.0" w:type="dxa"/>
                  <w:left w:w="0.0" w:type="dxa"/>
                  <w:bottom w:w="0.0" w:type="dxa"/>
                  <w:right w:w="0.0" w:type="dxa"/>
                </w:tcMar>
                <w:vAlign w:val="center"/>
              </w:tcPr>
              <w:p w:rsidR="00000000" w:rsidDel="00000000" w:rsidP="00000000" w:rsidRDefault="00000000" w:rsidRPr="00000000" w14:paraId="000000D9">
                <w:pPr>
                  <w:widowControl w:val="0"/>
                  <w:rPr>
                    <w:rFonts w:ascii="Open Sans" w:cs="Open Sans" w:eastAsia="Open Sans" w:hAnsi="Open Sans"/>
                  </w:rPr>
                </w:pPr>
                <w:r w:rsidDel="00000000" w:rsidR="00000000" w:rsidRPr="00000000">
                  <w:rPr>
                    <w:rtl w:val="0"/>
                  </w:rPr>
                </w:r>
              </w:p>
            </w:tc>
          </w:tr>
          <w:tr>
            <w:trPr>
              <w:cantSplit w:val="0"/>
              <w:trHeight w:val="396.85039370078744" w:hRule="atLeast"/>
              <w:tblHeader w:val="0"/>
            </w:trPr>
            <w:tc>
              <w:tcPr>
                <w:vMerge w:val="continue"/>
                <w:shd w:fill="auto" w:val="clear"/>
                <w:tcMar>
                  <w:top w:w="100.0" w:type="dxa"/>
                  <w:left w:w="100.0" w:type="dxa"/>
                  <w:bottom w:w="100.0" w:type="dxa"/>
                  <w:right w:w="100.0" w:type="dxa"/>
                </w:tcMar>
                <w:vAlign w:val="center"/>
              </w:tcPr>
              <w:p w:rsidR="00000000" w:rsidDel="00000000" w:rsidP="00000000" w:rsidRDefault="00000000" w:rsidRPr="00000000" w14:paraId="000000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w:cs="Open Sans" w:eastAsia="Open Sans" w:hAnsi="Open Sans"/>
                  </w:rPr>
                </w:pPr>
                <w:r w:rsidDel="00000000" w:rsidR="00000000" w:rsidRPr="00000000">
                  <w:rPr>
                    <w:rtl w:val="0"/>
                  </w:rPr>
                </w:r>
              </w:p>
            </w:tc>
            <w:tc>
              <w:tcPr>
                <w:vMerge w:val="continue"/>
                <w:shd w:fill="auto" w:val="clear"/>
                <w:tcMar>
                  <w:top w:w="0.0" w:type="dxa"/>
                  <w:left w:w="0.0" w:type="dxa"/>
                  <w:bottom w:w="0.0" w:type="dxa"/>
                  <w:right w:w="0.0" w:type="dxa"/>
                </w:tcMar>
                <w:vAlign w:val="center"/>
              </w:tcPr>
              <w:p w:rsidR="00000000" w:rsidDel="00000000" w:rsidP="00000000" w:rsidRDefault="00000000" w:rsidRPr="00000000" w14:paraId="000000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w:cs="Open Sans" w:eastAsia="Open Sans" w:hAnsi="Open Sans"/>
                  </w:rPr>
                </w:pPr>
                <w:r w:rsidDel="00000000" w:rsidR="00000000" w:rsidRPr="00000000">
                  <w:rPr>
                    <w:rtl w:val="0"/>
                  </w:rPr>
                </w:r>
              </w:p>
            </w:tc>
            <w:tc>
              <w:tcPr>
                <w:vMerge w:val="continue"/>
                <w:shd w:fill="auto" w:val="clear"/>
                <w:tcMar>
                  <w:top w:w="0.0" w:type="dxa"/>
                  <w:left w:w="0.0" w:type="dxa"/>
                  <w:bottom w:w="0.0" w:type="dxa"/>
                  <w:right w:w="0.0" w:type="dxa"/>
                </w:tcMar>
                <w:vAlign w:val="center"/>
              </w:tcPr>
              <w:p w:rsidR="00000000" w:rsidDel="00000000" w:rsidP="00000000" w:rsidRDefault="00000000" w:rsidRPr="00000000" w14:paraId="000000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w:cs="Open Sans" w:eastAsia="Open Sans" w:hAnsi="Open Sans"/>
                  </w:rPr>
                </w:pPr>
                <w:r w:rsidDel="00000000" w:rsidR="00000000" w:rsidRPr="00000000">
                  <w:rPr>
                    <w:rtl w:val="0"/>
                  </w:rPr>
                </w:r>
              </w:p>
            </w:tc>
            <w:tc>
              <w:tcPr>
                <w:shd w:fill="auto" w:val="clear"/>
                <w:tcMar>
                  <w:top w:w="0.0" w:type="dxa"/>
                  <w:left w:w="0.0" w:type="dxa"/>
                  <w:bottom w:w="0.0" w:type="dxa"/>
                  <w:right w:w="0.0" w:type="dxa"/>
                </w:tcMar>
                <w:vAlign w:val="center"/>
              </w:tcPr>
              <w:p w:rsidR="00000000" w:rsidDel="00000000" w:rsidP="00000000" w:rsidRDefault="00000000" w:rsidRPr="00000000" w14:paraId="000000DD">
                <w:pPr>
                  <w:widowControl w:val="0"/>
                  <w:rPr>
                    <w:rFonts w:ascii="Open Sans" w:cs="Open Sans" w:eastAsia="Open Sans" w:hAnsi="Open Sans"/>
                  </w:rPr>
                </w:pPr>
                <w:r w:rsidDel="00000000" w:rsidR="00000000" w:rsidRPr="00000000">
                  <w:rPr>
                    <w:rtl w:val="0"/>
                  </w:rPr>
                </w:r>
              </w:p>
            </w:tc>
          </w:tr>
        </w:tbl>
      </w:sdtContent>
    </w:sdt>
    <w:p w:rsidR="00000000" w:rsidDel="00000000" w:rsidP="00000000" w:rsidRDefault="00000000" w:rsidRPr="00000000" w14:paraId="000000DE">
      <w:pPr>
        <w:spacing w:after="120" w:line="276" w:lineRule="auto"/>
        <w:jc w:val="both"/>
        <w:rPr>
          <w:rFonts w:ascii="Open Sans" w:cs="Open Sans" w:eastAsia="Open Sans" w:hAnsi="Open Sans"/>
        </w:rPr>
      </w:pPr>
      <w:r w:rsidDel="00000000" w:rsidR="00000000" w:rsidRPr="00000000">
        <w:rPr>
          <w:rtl w:val="0"/>
        </w:rPr>
      </w:r>
    </w:p>
    <w:p w:rsidR="00000000" w:rsidDel="00000000" w:rsidP="00000000" w:rsidRDefault="00000000" w:rsidRPr="00000000" w14:paraId="000000DF">
      <w:pPr>
        <w:spacing w:after="120" w:line="276" w:lineRule="auto"/>
        <w:jc w:val="both"/>
        <w:rPr>
          <w:rFonts w:ascii="Open Sans" w:cs="Open Sans" w:eastAsia="Open Sans" w:hAnsi="Open Sans"/>
        </w:rPr>
      </w:pPr>
      <w:r w:rsidDel="00000000" w:rsidR="00000000" w:rsidRPr="00000000">
        <w:rPr>
          <w:rFonts w:ascii="Open Sans" w:cs="Open Sans" w:eastAsia="Open Sans" w:hAnsi="Open Sans"/>
          <w:b w:val="1"/>
          <w:bCs w:val="1"/>
          <w:rtl w:val="0"/>
        </w:rPr>
        <w:t xml:space="preserve">2. Local Service Providers</w:t>
      </w:r>
      <w:r w:rsidDel="00000000" w:rsidR="00000000" w:rsidRPr="00000000">
        <w:rPr>
          <w:rtl w:val="0"/>
        </w:rPr>
      </w:r>
    </w:p>
    <w:p w:rsidR="00000000" w:rsidDel="00000000" w:rsidP="00000000" w:rsidRDefault="00000000" w:rsidRPr="00000000" w14:paraId="000000E0">
      <w:pPr>
        <w:spacing w:after="120" w:line="276" w:lineRule="auto"/>
        <w:jc w:val="both"/>
        <w:rPr>
          <w:rFonts w:ascii="Open Sans" w:cs="Open Sans" w:eastAsia="Open Sans" w:hAnsi="Open Sans"/>
        </w:rPr>
      </w:pPr>
      <w:r w:rsidDel="00000000" w:rsidR="00000000" w:rsidRPr="00000000">
        <w:rPr>
          <w:rFonts w:ascii="Open Sans" w:cs="Open Sans" w:eastAsia="Open Sans" w:hAnsi="Open Sans"/>
          <w:rtl w:val="0"/>
        </w:rPr>
        <w:t xml:space="preserve">The BIDDER confirms that there is at least one legally established local service provider in a minimum of three (3) countries within South Saharan Africa.</w:t>
      </w:r>
    </w:p>
    <w:sdt>
      <w:sdtPr>
        <w:lock w:val="contentLocked"/>
        <w:id w:val="-2031520152"/>
        <w:tag w:val="goog_rdk_1"/>
      </w:sdtPr>
      <w:sdtContent>
        <w:tbl>
          <w:tblPr>
            <w:tblStyle w:val="Table3"/>
            <w:tblW w:w="918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744.9999999999998"/>
            <w:gridCol w:w="1860"/>
            <w:gridCol w:w="1860"/>
            <w:gridCol w:w="1860"/>
            <w:gridCol w:w="1860"/>
            <w:tblGridChange w:id="0">
              <w:tblGrid>
                <w:gridCol w:w="1744.9999999999998"/>
                <w:gridCol w:w="1860"/>
                <w:gridCol w:w="1860"/>
                <w:gridCol w:w="1860"/>
                <w:gridCol w:w="1860"/>
              </w:tblGrid>
            </w:tblGridChange>
          </w:tblGrid>
          <w:tr>
            <w:trPr>
              <w:cantSplit w:val="0"/>
              <w:trHeight w:val="420" w:hRule="atLeast"/>
              <w:tblHeader w:val="1"/>
            </w:trPr>
            <w:tc>
              <w:tcPr>
                <w:vMerge w:val="restart"/>
                <w:shd w:fill="0092d1" w:val="clear"/>
                <w:tcMar>
                  <w:top w:w="100.0" w:type="dxa"/>
                  <w:left w:w="100.0" w:type="dxa"/>
                  <w:bottom w:w="100.0" w:type="dxa"/>
                  <w:right w:w="100.0" w:type="dxa"/>
                </w:tcMar>
                <w:vAlign w:val="top"/>
              </w:tcPr>
              <w:p w:rsidR="00000000" w:rsidDel="00000000" w:rsidP="00000000" w:rsidRDefault="00000000" w:rsidRPr="00000000" w14:paraId="000000E1">
                <w:pPr>
                  <w:widowControl w:val="0"/>
                  <w:jc w:val="center"/>
                  <w:rPr>
                    <w:rFonts w:ascii="Open Sans" w:cs="Open Sans" w:eastAsia="Open Sans" w:hAnsi="Open Sans"/>
                    <w:b w:val="1"/>
                    <w:bCs w:val="1"/>
                    <w:color w:val="ffffff"/>
                  </w:rPr>
                </w:pPr>
                <w:r w:rsidDel="00000000" w:rsidR="00000000" w:rsidRPr="00000000">
                  <w:rPr>
                    <w:rFonts w:ascii="Open Sans" w:cs="Open Sans" w:eastAsia="Open Sans" w:hAnsi="Open Sans"/>
                    <w:b w:val="1"/>
                    <w:bCs w:val="1"/>
                    <w:color w:val="ffffff"/>
                    <w:rtl w:val="0"/>
                  </w:rPr>
                  <w:t xml:space="preserve">Country</w:t>
                </w:r>
              </w:p>
            </w:tc>
            <w:tc>
              <w:tcPr>
                <w:vMerge w:val="restart"/>
                <w:shd w:fill="0092d1" w:val="clear"/>
                <w:tcMar>
                  <w:top w:w="100.0" w:type="dxa"/>
                  <w:left w:w="100.0" w:type="dxa"/>
                  <w:bottom w:w="100.0" w:type="dxa"/>
                  <w:right w:w="100.0" w:type="dxa"/>
                </w:tcMar>
                <w:vAlign w:val="top"/>
              </w:tcPr>
              <w:p w:rsidR="00000000" w:rsidDel="00000000" w:rsidP="00000000" w:rsidRDefault="00000000" w:rsidRPr="00000000" w14:paraId="000000E2">
                <w:pPr>
                  <w:widowControl w:val="0"/>
                  <w:jc w:val="center"/>
                  <w:rPr>
                    <w:rFonts w:ascii="Open Sans" w:cs="Open Sans" w:eastAsia="Open Sans" w:hAnsi="Open Sans"/>
                    <w:b w:val="1"/>
                    <w:bCs w:val="1"/>
                    <w:color w:val="ffffff"/>
                  </w:rPr>
                </w:pPr>
                <w:r w:rsidDel="00000000" w:rsidR="00000000" w:rsidRPr="00000000">
                  <w:rPr>
                    <w:rFonts w:ascii="Open Sans" w:cs="Open Sans" w:eastAsia="Open Sans" w:hAnsi="Open Sans"/>
                    <w:b w:val="1"/>
                    <w:bCs w:val="1"/>
                    <w:color w:val="ffffff"/>
                    <w:rtl w:val="0"/>
                  </w:rPr>
                  <w:t xml:space="preserve">Name of Local Service Provider</w:t>
                </w:r>
              </w:p>
            </w:tc>
            <w:tc>
              <w:tcPr>
                <w:vMerge w:val="restart"/>
                <w:shd w:fill="0092d1" w:val="clear"/>
                <w:tcMar>
                  <w:top w:w="100.0" w:type="dxa"/>
                  <w:left w:w="100.0" w:type="dxa"/>
                  <w:bottom w:w="100.0" w:type="dxa"/>
                  <w:right w:w="100.0" w:type="dxa"/>
                </w:tcMar>
                <w:vAlign w:val="top"/>
              </w:tcPr>
              <w:p w:rsidR="00000000" w:rsidDel="00000000" w:rsidP="00000000" w:rsidRDefault="00000000" w:rsidRPr="00000000" w14:paraId="000000E3">
                <w:pPr>
                  <w:widowControl w:val="0"/>
                  <w:jc w:val="center"/>
                  <w:rPr>
                    <w:rFonts w:ascii="Open Sans" w:cs="Open Sans" w:eastAsia="Open Sans" w:hAnsi="Open Sans"/>
                    <w:b w:val="1"/>
                    <w:bCs w:val="1"/>
                    <w:color w:val="ffffff"/>
                  </w:rPr>
                </w:pPr>
                <w:r w:rsidDel="00000000" w:rsidR="00000000" w:rsidRPr="00000000">
                  <w:rPr>
                    <w:rFonts w:ascii="Open Sans" w:cs="Open Sans" w:eastAsia="Open Sans" w:hAnsi="Open Sans"/>
                    <w:b w:val="1"/>
                    <w:bCs w:val="1"/>
                    <w:color w:val="ffffff"/>
                    <w:rtl w:val="0"/>
                  </w:rPr>
                  <w:t xml:space="preserve">Address</w:t>
                </w:r>
              </w:p>
              <w:p w:rsidR="00000000" w:rsidDel="00000000" w:rsidP="00000000" w:rsidRDefault="00000000" w:rsidRPr="00000000" w14:paraId="000000E4">
                <w:pPr>
                  <w:widowControl w:val="0"/>
                  <w:jc w:val="center"/>
                  <w:rPr>
                    <w:rFonts w:ascii="Open Sans" w:cs="Open Sans" w:eastAsia="Open Sans" w:hAnsi="Open Sans"/>
                    <w:b w:val="1"/>
                    <w:bCs w:val="1"/>
                    <w:color w:val="ffffff"/>
                  </w:rPr>
                </w:pPr>
                <w:r w:rsidDel="00000000" w:rsidR="00000000" w:rsidRPr="00000000">
                  <w:rPr>
                    <w:rtl w:val="0"/>
                  </w:rPr>
                </w:r>
              </w:p>
            </w:tc>
            <w:tc>
              <w:tcPr>
                <w:vMerge w:val="restart"/>
                <w:shd w:fill="0092d1" w:val="clear"/>
                <w:tcMar>
                  <w:top w:w="100.0" w:type="dxa"/>
                  <w:left w:w="100.0" w:type="dxa"/>
                  <w:bottom w:w="100.0" w:type="dxa"/>
                  <w:right w:w="100.0" w:type="dxa"/>
                </w:tcMar>
                <w:vAlign w:val="top"/>
              </w:tcPr>
              <w:p w:rsidR="00000000" w:rsidDel="00000000" w:rsidP="00000000" w:rsidRDefault="00000000" w:rsidRPr="00000000" w14:paraId="000000E5">
                <w:pPr>
                  <w:widowControl w:val="0"/>
                  <w:jc w:val="center"/>
                  <w:rPr>
                    <w:rFonts w:ascii="Open Sans" w:cs="Open Sans" w:eastAsia="Open Sans" w:hAnsi="Open Sans"/>
                    <w:b w:val="1"/>
                    <w:bCs w:val="1"/>
                    <w:color w:val="ffffff"/>
                  </w:rPr>
                </w:pPr>
                <w:r w:rsidDel="00000000" w:rsidR="00000000" w:rsidRPr="00000000">
                  <w:rPr>
                    <w:rFonts w:ascii="Open Sans" w:cs="Open Sans" w:eastAsia="Open Sans" w:hAnsi="Open Sans"/>
                    <w:b w:val="1"/>
                    <w:bCs w:val="1"/>
                    <w:color w:val="ffffff"/>
                    <w:rtl w:val="0"/>
                  </w:rPr>
                  <w:t xml:space="preserve">Email</w:t>
                </w:r>
              </w:p>
            </w:tc>
            <w:tc>
              <w:tcPr>
                <w:vMerge w:val="restart"/>
                <w:shd w:fill="0092d1" w:val="clear"/>
                <w:tcMar>
                  <w:top w:w="100.0" w:type="dxa"/>
                  <w:left w:w="100.0" w:type="dxa"/>
                  <w:bottom w:w="100.0" w:type="dxa"/>
                  <w:right w:w="100.0" w:type="dxa"/>
                </w:tcMar>
                <w:vAlign w:val="top"/>
              </w:tcPr>
              <w:p w:rsidR="00000000" w:rsidDel="00000000" w:rsidP="00000000" w:rsidRDefault="00000000" w:rsidRPr="00000000" w14:paraId="000000E6">
                <w:pPr>
                  <w:widowControl w:val="0"/>
                  <w:jc w:val="center"/>
                  <w:rPr>
                    <w:rFonts w:ascii="Open Sans" w:cs="Open Sans" w:eastAsia="Open Sans" w:hAnsi="Open Sans"/>
                    <w:b w:val="1"/>
                    <w:bCs w:val="1"/>
                    <w:color w:val="ffffff"/>
                  </w:rPr>
                </w:pPr>
                <w:r w:rsidDel="00000000" w:rsidR="00000000" w:rsidRPr="00000000">
                  <w:rPr>
                    <w:rFonts w:ascii="Open Sans" w:cs="Open Sans" w:eastAsia="Open Sans" w:hAnsi="Open Sans"/>
                    <w:b w:val="1"/>
                    <w:bCs w:val="1"/>
                    <w:color w:val="ffffff"/>
                    <w:rtl w:val="0"/>
                  </w:rPr>
                  <w:t xml:space="preserve">Phone</w:t>
                </w:r>
              </w:p>
            </w:tc>
          </w:tr>
          <w:tr>
            <w:trPr>
              <w:cantSplit w:val="0"/>
              <w:trHeight w:val="39.99999999985448" w:hRule="atLeast"/>
              <w:tblHeader w:val="1"/>
            </w:trPr>
            <w:tc>
              <w:tcPr>
                <w:vMerge w:val="continue"/>
                <w:shd w:fill="0092d1" w:val="clear"/>
                <w:tcMar>
                  <w:top w:w="100.0" w:type="dxa"/>
                  <w:left w:w="100.0" w:type="dxa"/>
                  <w:bottom w:w="100.0" w:type="dxa"/>
                  <w:right w:w="100.0" w:type="dxa"/>
                </w:tcMar>
                <w:vAlign w:val="top"/>
              </w:tcPr>
              <w:p w:rsidR="00000000" w:rsidDel="00000000" w:rsidP="00000000" w:rsidRDefault="00000000" w:rsidRPr="00000000" w14:paraId="000000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w:cs="Open Sans" w:eastAsia="Open Sans" w:hAnsi="Open Sans"/>
                    <w:b w:val="1"/>
                    <w:bCs w:val="1"/>
                    <w:color w:val="ffffff"/>
                  </w:rPr>
                </w:pPr>
                <w:r w:rsidDel="00000000" w:rsidR="00000000" w:rsidRPr="00000000">
                  <w:rPr>
                    <w:rtl w:val="0"/>
                  </w:rPr>
                </w:r>
              </w:p>
            </w:tc>
            <w:tc>
              <w:tcPr>
                <w:vMerge w:val="continue"/>
                <w:shd w:fill="0092d1" w:val="clear"/>
                <w:tcMar>
                  <w:top w:w="100.0" w:type="dxa"/>
                  <w:left w:w="100.0" w:type="dxa"/>
                  <w:bottom w:w="100.0" w:type="dxa"/>
                  <w:right w:w="100.0" w:type="dxa"/>
                </w:tcMar>
                <w:vAlign w:val="top"/>
              </w:tcPr>
              <w:p w:rsidR="00000000" w:rsidDel="00000000" w:rsidP="00000000" w:rsidRDefault="00000000" w:rsidRPr="00000000" w14:paraId="000000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w:cs="Open Sans" w:eastAsia="Open Sans" w:hAnsi="Open Sans"/>
                    <w:b w:val="1"/>
                    <w:bCs w:val="1"/>
                    <w:color w:val="ffffff"/>
                  </w:rPr>
                </w:pPr>
                <w:r w:rsidDel="00000000" w:rsidR="00000000" w:rsidRPr="00000000">
                  <w:rPr>
                    <w:rtl w:val="0"/>
                  </w:rPr>
                </w:r>
              </w:p>
            </w:tc>
            <w:tc>
              <w:tcPr>
                <w:vMerge w:val="continue"/>
                <w:shd w:fill="0092d1" w:val="clear"/>
                <w:tcMar>
                  <w:top w:w="100.0" w:type="dxa"/>
                  <w:left w:w="100.0" w:type="dxa"/>
                  <w:bottom w:w="100.0" w:type="dxa"/>
                  <w:right w:w="100.0" w:type="dxa"/>
                </w:tcMar>
                <w:vAlign w:val="top"/>
              </w:tcPr>
              <w:p w:rsidR="00000000" w:rsidDel="00000000" w:rsidP="00000000" w:rsidRDefault="00000000" w:rsidRPr="00000000" w14:paraId="000000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w:cs="Open Sans" w:eastAsia="Open Sans" w:hAnsi="Open Sans"/>
                    <w:b w:val="1"/>
                    <w:bCs w:val="1"/>
                    <w:color w:val="ffffff"/>
                  </w:rPr>
                </w:pPr>
                <w:r w:rsidDel="00000000" w:rsidR="00000000" w:rsidRPr="00000000">
                  <w:rPr>
                    <w:rtl w:val="0"/>
                  </w:rPr>
                </w:r>
              </w:p>
            </w:tc>
            <w:tc>
              <w:tcPr>
                <w:vMerge w:val="continue"/>
                <w:shd w:fill="0092d1" w:val="clear"/>
                <w:tcMar>
                  <w:top w:w="100.0" w:type="dxa"/>
                  <w:left w:w="100.0" w:type="dxa"/>
                  <w:bottom w:w="100.0" w:type="dxa"/>
                  <w:right w:w="100.0" w:type="dxa"/>
                </w:tcMar>
                <w:vAlign w:val="top"/>
              </w:tcPr>
              <w:p w:rsidR="00000000" w:rsidDel="00000000" w:rsidP="00000000" w:rsidRDefault="00000000" w:rsidRPr="00000000" w14:paraId="000000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w:cs="Open Sans" w:eastAsia="Open Sans" w:hAnsi="Open Sans"/>
                    <w:b w:val="1"/>
                    <w:bCs w:val="1"/>
                    <w:color w:val="ffffff"/>
                  </w:rPr>
                </w:pPr>
                <w:r w:rsidDel="00000000" w:rsidR="00000000" w:rsidRPr="00000000">
                  <w:rPr>
                    <w:rtl w:val="0"/>
                  </w:rPr>
                </w:r>
              </w:p>
            </w:tc>
            <w:tc>
              <w:tcPr>
                <w:vMerge w:val="continue"/>
                <w:shd w:fill="0092d1" w:val="clear"/>
                <w:tcMar>
                  <w:top w:w="100.0" w:type="dxa"/>
                  <w:left w:w="100.0" w:type="dxa"/>
                  <w:bottom w:w="100.0" w:type="dxa"/>
                  <w:right w:w="100.0" w:type="dxa"/>
                </w:tcMar>
                <w:vAlign w:val="top"/>
              </w:tcPr>
              <w:p w:rsidR="00000000" w:rsidDel="00000000" w:rsidP="00000000" w:rsidRDefault="00000000" w:rsidRPr="00000000" w14:paraId="000000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w:cs="Open Sans" w:eastAsia="Open Sans" w:hAnsi="Open Sans"/>
                    <w:b w:val="1"/>
                    <w:bCs w:val="1"/>
                    <w:color w:val="ffffff"/>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C">
                <w:pPr>
                  <w:widowControl w:val="0"/>
                  <w:rPr>
                    <w:rFonts w:ascii="Open Sans" w:cs="Open Sans" w:eastAsia="Open Sans" w:hAnsi="Open Sans"/>
                    <w:sz w:val="22"/>
                    <w:szCs w:val="2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ED">
                <w:pPr>
                  <w:widowControl w:val="0"/>
                  <w:rPr>
                    <w:rFonts w:ascii="Open Sans" w:cs="Open Sans" w:eastAsia="Open Sans" w:hAnsi="Open Sans"/>
                    <w:sz w:val="22"/>
                    <w:szCs w:val="2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EE">
                <w:pPr>
                  <w:widowControl w:val="0"/>
                  <w:rPr>
                    <w:rFonts w:ascii="Open Sans" w:cs="Open Sans" w:eastAsia="Open Sans" w:hAnsi="Open Sans"/>
                    <w:sz w:val="22"/>
                    <w:szCs w:val="2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EF">
                <w:pPr>
                  <w:widowControl w:val="0"/>
                  <w:rPr>
                    <w:rFonts w:ascii="Open Sans" w:cs="Open Sans" w:eastAsia="Open Sans" w:hAnsi="Open Sans"/>
                    <w:sz w:val="22"/>
                    <w:szCs w:val="2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0">
                <w:pPr>
                  <w:widowControl w:val="0"/>
                  <w:rPr>
                    <w:rFonts w:ascii="Open Sans" w:cs="Open Sans" w:eastAsia="Open Sans" w:hAnsi="Open Sans"/>
                    <w:sz w:val="22"/>
                    <w:szCs w:val="22"/>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1">
                <w:pPr>
                  <w:widowControl w:val="0"/>
                  <w:rPr>
                    <w:rFonts w:ascii="Open Sans" w:cs="Open Sans" w:eastAsia="Open Sans" w:hAnsi="Open Sans"/>
                    <w:sz w:val="22"/>
                    <w:szCs w:val="2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2">
                <w:pPr>
                  <w:widowControl w:val="0"/>
                  <w:rPr>
                    <w:rFonts w:ascii="Open Sans" w:cs="Open Sans" w:eastAsia="Open Sans" w:hAnsi="Open Sans"/>
                    <w:sz w:val="22"/>
                    <w:szCs w:val="2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3">
                <w:pPr>
                  <w:widowControl w:val="0"/>
                  <w:rPr>
                    <w:rFonts w:ascii="Open Sans" w:cs="Open Sans" w:eastAsia="Open Sans" w:hAnsi="Open Sans"/>
                    <w:sz w:val="22"/>
                    <w:szCs w:val="2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4">
                <w:pPr>
                  <w:widowControl w:val="0"/>
                  <w:rPr>
                    <w:rFonts w:ascii="Open Sans" w:cs="Open Sans" w:eastAsia="Open Sans" w:hAnsi="Open Sans"/>
                    <w:sz w:val="22"/>
                    <w:szCs w:val="2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5">
                <w:pPr>
                  <w:widowControl w:val="0"/>
                  <w:rPr>
                    <w:rFonts w:ascii="Open Sans" w:cs="Open Sans" w:eastAsia="Open Sans" w:hAnsi="Open Sans"/>
                    <w:sz w:val="22"/>
                    <w:szCs w:val="22"/>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6">
                <w:pPr>
                  <w:widowControl w:val="0"/>
                  <w:rPr>
                    <w:rFonts w:ascii="Open Sans" w:cs="Open Sans" w:eastAsia="Open Sans" w:hAnsi="Open Sans"/>
                    <w:sz w:val="22"/>
                    <w:szCs w:val="2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7">
                <w:pPr>
                  <w:widowControl w:val="0"/>
                  <w:rPr>
                    <w:rFonts w:ascii="Open Sans" w:cs="Open Sans" w:eastAsia="Open Sans" w:hAnsi="Open Sans"/>
                    <w:sz w:val="22"/>
                    <w:szCs w:val="2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8">
                <w:pPr>
                  <w:widowControl w:val="0"/>
                  <w:rPr>
                    <w:rFonts w:ascii="Open Sans" w:cs="Open Sans" w:eastAsia="Open Sans" w:hAnsi="Open Sans"/>
                    <w:sz w:val="22"/>
                    <w:szCs w:val="2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9">
                <w:pPr>
                  <w:widowControl w:val="0"/>
                  <w:rPr>
                    <w:rFonts w:ascii="Open Sans" w:cs="Open Sans" w:eastAsia="Open Sans" w:hAnsi="Open Sans"/>
                    <w:sz w:val="22"/>
                    <w:szCs w:val="2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A">
                <w:pPr>
                  <w:widowControl w:val="0"/>
                  <w:rPr>
                    <w:rFonts w:ascii="Open Sans" w:cs="Open Sans" w:eastAsia="Open Sans" w:hAnsi="Open Sans"/>
                    <w:sz w:val="22"/>
                    <w:szCs w:val="22"/>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B">
                <w:pPr>
                  <w:widowControl w:val="0"/>
                  <w:rPr>
                    <w:rFonts w:ascii="Open Sans" w:cs="Open Sans" w:eastAsia="Open Sans" w:hAnsi="Open Sans"/>
                    <w:sz w:val="22"/>
                    <w:szCs w:val="2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C">
                <w:pPr>
                  <w:widowControl w:val="0"/>
                  <w:rPr>
                    <w:rFonts w:ascii="Open Sans" w:cs="Open Sans" w:eastAsia="Open Sans" w:hAnsi="Open Sans"/>
                    <w:sz w:val="22"/>
                    <w:szCs w:val="2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D">
                <w:pPr>
                  <w:widowControl w:val="0"/>
                  <w:rPr>
                    <w:rFonts w:ascii="Open Sans" w:cs="Open Sans" w:eastAsia="Open Sans" w:hAnsi="Open Sans"/>
                    <w:sz w:val="22"/>
                    <w:szCs w:val="2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E">
                <w:pPr>
                  <w:widowControl w:val="0"/>
                  <w:rPr>
                    <w:rFonts w:ascii="Open Sans" w:cs="Open Sans" w:eastAsia="Open Sans" w:hAnsi="Open Sans"/>
                    <w:sz w:val="22"/>
                    <w:szCs w:val="2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F">
                <w:pPr>
                  <w:widowControl w:val="0"/>
                  <w:rPr>
                    <w:rFonts w:ascii="Open Sans" w:cs="Open Sans" w:eastAsia="Open Sans" w:hAnsi="Open Sans"/>
                    <w:sz w:val="22"/>
                    <w:szCs w:val="22"/>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0">
                <w:pPr>
                  <w:widowControl w:val="0"/>
                  <w:rPr>
                    <w:rFonts w:ascii="Open Sans" w:cs="Open Sans" w:eastAsia="Open Sans" w:hAnsi="Open Sans"/>
                    <w:sz w:val="22"/>
                    <w:szCs w:val="2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01">
                <w:pPr>
                  <w:widowControl w:val="0"/>
                  <w:rPr>
                    <w:rFonts w:ascii="Open Sans" w:cs="Open Sans" w:eastAsia="Open Sans" w:hAnsi="Open Sans"/>
                    <w:sz w:val="22"/>
                    <w:szCs w:val="2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02">
                <w:pPr>
                  <w:widowControl w:val="0"/>
                  <w:rPr>
                    <w:rFonts w:ascii="Open Sans" w:cs="Open Sans" w:eastAsia="Open Sans" w:hAnsi="Open Sans"/>
                    <w:sz w:val="22"/>
                    <w:szCs w:val="2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03">
                <w:pPr>
                  <w:widowControl w:val="0"/>
                  <w:rPr>
                    <w:rFonts w:ascii="Open Sans" w:cs="Open Sans" w:eastAsia="Open Sans" w:hAnsi="Open Sans"/>
                    <w:sz w:val="22"/>
                    <w:szCs w:val="2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04">
                <w:pPr>
                  <w:widowControl w:val="0"/>
                  <w:rPr>
                    <w:rFonts w:ascii="Open Sans" w:cs="Open Sans" w:eastAsia="Open Sans" w:hAnsi="Open Sans"/>
                    <w:sz w:val="22"/>
                    <w:szCs w:val="22"/>
                  </w:rPr>
                </w:pPr>
                <w:r w:rsidDel="00000000" w:rsidR="00000000" w:rsidRPr="00000000">
                  <w:rPr>
                    <w:rtl w:val="0"/>
                  </w:rPr>
                </w:r>
              </w:p>
            </w:tc>
          </w:tr>
        </w:tbl>
      </w:sdtContent>
    </w:sdt>
    <w:p w:rsidR="00000000" w:rsidDel="00000000" w:rsidP="00000000" w:rsidRDefault="00000000" w:rsidRPr="00000000" w14:paraId="00000105">
      <w:pPr>
        <w:spacing w:after="120" w:line="276" w:lineRule="auto"/>
        <w:jc w:val="both"/>
        <w:rPr>
          <w:rFonts w:ascii="Open Sans" w:cs="Open Sans" w:eastAsia="Open Sans" w:hAnsi="Open Sans"/>
        </w:rPr>
      </w:pPr>
      <w:r w:rsidDel="00000000" w:rsidR="00000000" w:rsidRPr="00000000">
        <w:rPr>
          <w:rtl w:val="0"/>
        </w:rPr>
      </w:r>
    </w:p>
    <w:p w:rsidR="00000000" w:rsidDel="00000000" w:rsidP="00000000" w:rsidRDefault="00000000" w:rsidRPr="00000000" w14:paraId="00000106">
      <w:pPr>
        <w:spacing w:after="120" w:line="276" w:lineRule="auto"/>
        <w:jc w:val="both"/>
        <w:rPr>
          <w:rFonts w:ascii="Open Sans" w:cs="Open Sans" w:eastAsia="Open Sans" w:hAnsi="Open Sans"/>
        </w:rPr>
      </w:pPr>
      <w:r w:rsidDel="00000000" w:rsidR="00000000" w:rsidRPr="00000000">
        <w:rPr>
          <w:rFonts w:ascii="Open Sans" w:cs="Open Sans" w:eastAsia="Open Sans" w:hAnsi="Open Sans"/>
          <w:rtl w:val="0"/>
        </w:rPr>
        <w:t xml:space="preserve">We hereby declare that the information provided above is true and accurate to the best of our knowledge, and that the Goods and local service providers meet the criteria specified in the tender requirements.</w:t>
      </w:r>
    </w:p>
    <w:p w:rsidR="00000000" w:rsidDel="00000000" w:rsidP="00000000" w:rsidRDefault="00000000" w:rsidRPr="00000000" w14:paraId="00000107">
      <w:pPr>
        <w:spacing w:after="120" w:line="276" w:lineRule="auto"/>
        <w:rPr>
          <w:rFonts w:ascii="Open Sans" w:cs="Open Sans" w:eastAsia="Open Sans" w:hAnsi="Open Sans"/>
        </w:rPr>
      </w:pPr>
      <w:r w:rsidDel="00000000" w:rsidR="00000000" w:rsidRPr="00000000">
        <w:rPr>
          <w:rtl w:val="0"/>
        </w:rPr>
      </w:r>
    </w:p>
    <w:p w:rsidR="00000000" w:rsidDel="00000000" w:rsidP="00000000" w:rsidRDefault="00000000" w:rsidRPr="00000000" w14:paraId="00000108">
      <w:pPr>
        <w:spacing w:after="120" w:line="276" w:lineRule="auto"/>
        <w:rPr>
          <w:rFonts w:ascii="Open Sans" w:cs="Open Sans" w:eastAsia="Open Sans" w:hAnsi="Open Sans"/>
        </w:rPr>
      </w:pPr>
      <w:r w:rsidDel="00000000" w:rsidR="00000000" w:rsidRPr="00000000">
        <w:rPr>
          <w:rFonts w:ascii="Open Sans" w:cs="Open Sans" w:eastAsia="Open Sans" w:hAnsi="Open Sans"/>
          <w:rtl w:val="0"/>
        </w:rPr>
        <w:t xml:space="preserve">Signature: </w:t>
      </w:r>
      <w:r w:rsidDel="00000000" w:rsidR="00000000" w:rsidRPr="00000000">
        <w:rPr>
          <w:rFonts w:ascii="Open Sans" w:cs="Open Sans" w:eastAsia="Open Sans" w:hAnsi="Open Sans"/>
          <w:b w:val="1"/>
          <w:bCs w:val="1"/>
          <w:i w:val="1"/>
          <w:iCs w:val="1"/>
          <w:highlight w:val="cyan"/>
          <w:rtl w:val="0"/>
        </w:rPr>
        <w:t xml:space="preserve">[Insert signature(s) of the manufacturer's authorized representatives for this purpose]</w:t>
      </w:r>
      <w:r w:rsidDel="00000000" w:rsidR="00000000" w:rsidRPr="00000000">
        <w:rPr>
          <w:rFonts w:ascii="Open Sans" w:cs="Open Sans" w:eastAsia="Open Sans" w:hAnsi="Open Sans"/>
          <w:rtl w:val="0"/>
        </w:rPr>
        <w:t xml:space="preserve"> </w:t>
      </w:r>
    </w:p>
    <w:p w:rsidR="00000000" w:rsidDel="00000000" w:rsidP="00000000" w:rsidRDefault="00000000" w:rsidRPr="00000000" w14:paraId="00000109">
      <w:pPr>
        <w:spacing w:after="120" w:line="276" w:lineRule="auto"/>
        <w:rPr>
          <w:rFonts w:ascii="Open Sans" w:cs="Open Sans" w:eastAsia="Open Sans" w:hAnsi="Open Sans"/>
        </w:rPr>
      </w:pPr>
      <w:r w:rsidDel="00000000" w:rsidR="00000000" w:rsidRPr="00000000">
        <w:rPr>
          <w:rFonts w:ascii="Open Sans" w:cs="Open Sans" w:eastAsia="Open Sans" w:hAnsi="Open Sans"/>
          <w:rtl w:val="0"/>
        </w:rPr>
        <w:t xml:space="preserve">Name:</w:t>
      </w:r>
      <w:r w:rsidDel="00000000" w:rsidR="00000000" w:rsidRPr="00000000">
        <w:rPr>
          <w:rFonts w:ascii="Open Sans" w:cs="Open Sans" w:eastAsia="Open Sans" w:hAnsi="Open Sans"/>
          <w:b w:val="1"/>
          <w:bCs w:val="1"/>
          <w:i w:val="1"/>
          <w:iCs w:val="1"/>
          <w:rtl w:val="0"/>
        </w:rPr>
        <w:t xml:space="preserve"> </w:t>
      </w:r>
      <w:r w:rsidDel="00000000" w:rsidR="00000000" w:rsidRPr="00000000">
        <w:rPr>
          <w:rFonts w:ascii="Open Sans" w:cs="Open Sans" w:eastAsia="Open Sans" w:hAnsi="Open Sans"/>
          <w:b w:val="1"/>
          <w:bCs w:val="1"/>
          <w:i w:val="1"/>
          <w:iCs w:val="1"/>
          <w:highlight w:val="cyan"/>
          <w:rtl w:val="0"/>
        </w:rPr>
        <w:t xml:space="preserve">[Insert full name of the manufacturer's authorized representatives for this purpose]</w:t>
      </w:r>
      <w:r w:rsidDel="00000000" w:rsidR="00000000" w:rsidRPr="00000000">
        <w:rPr>
          <w:rFonts w:ascii="Open Sans" w:cs="Open Sans" w:eastAsia="Open Sans" w:hAnsi="Open Sans"/>
          <w:rtl w:val="0"/>
        </w:rPr>
        <w:tab/>
      </w:r>
    </w:p>
    <w:p w:rsidR="00000000" w:rsidDel="00000000" w:rsidP="00000000" w:rsidRDefault="00000000" w:rsidRPr="00000000" w14:paraId="0000010A">
      <w:pPr>
        <w:spacing w:after="120" w:line="276" w:lineRule="auto"/>
        <w:rPr>
          <w:rFonts w:ascii="Open Sans" w:cs="Open Sans" w:eastAsia="Open Sans" w:hAnsi="Open Sans"/>
          <w:b w:val="1"/>
          <w:bCs w:val="1"/>
          <w:u w:val="single"/>
        </w:rPr>
      </w:pPr>
      <w:r w:rsidDel="00000000" w:rsidR="00000000" w:rsidRPr="00000000">
        <w:rPr>
          <w:rFonts w:ascii="Open Sans" w:cs="Open Sans" w:eastAsia="Open Sans" w:hAnsi="Open Sans"/>
          <w:rtl w:val="0"/>
        </w:rPr>
        <w:t xml:space="preserve">Title: </w:t>
      </w:r>
      <w:r w:rsidDel="00000000" w:rsidR="00000000" w:rsidRPr="00000000">
        <w:rPr>
          <w:rFonts w:ascii="Open Sans" w:cs="Open Sans" w:eastAsia="Open Sans" w:hAnsi="Open Sans"/>
          <w:b w:val="1"/>
          <w:bCs w:val="1"/>
          <w:i w:val="1"/>
          <w:iCs w:val="1"/>
          <w:highlight w:val="cyan"/>
          <w:rtl w:val="0"/>
        </w:rPr>
        <w:t xml:space="preserve">[Insert the job title]</w:t>
      </w:r>
      <w:r w:rsidDel="00000000" w:rsidR="00000000" w:rsidRPr="00000000">
        <w:rPr>
          <w:rFonts w:ascii="Open Sans" w:cs="Open Sans" w:eastAsia="Open Sans" w:hAnsi="Open Sans"/>
          <w:b w:val="1"/>
          <w:bCs w:val="1"/>
          <w:u w:val="single"/>
          <w:rtl w:val="0"/>
        </w:rPr>
        <w:t xml:space="preserve"> </w:t>
      </w:r>
    </w:p>
    <w:p w:rsidR="00000000" w:rsidDel="00000000" w:rsidP="00000000" w:rsidRDefault="00000000" w:rsidRPr="00000000" w14:paraId="0000010B">
      <w:pPr>
        <w:spacing w:after="120" w:line="276" w:lineRule="auto"/>
        <w:rPr>
          <w:rFonts w:ascii="Open Sans" w:cs="Open Sans" w:eastAsia="Open Sans" w:hAnsi="Open Sans"/>
          <w:b w:val="1"/>
          <w:bCs w:val="1"/>
          <w:i w:val="1"/>
          <w:iCs w:val="1"/>
          <w:highlight w:val="cyan"/>
        </w:rPr>
      </w:pPr>
      <w:r w:rsidDel="00000000" w:rsidR="00000000" w:rsidRPr="00000000">
        <w:rPr>
          <w:rFonts w:ascii="Open Sans" w:cs="Open Sans" w:eastAsia="Open Sans" w:hAnsi="Open Sans"/>
          <w:rtl w:val="0"/>
        </w:rPr>
        <w:t xml:space="preserve">Date: </w:t>
      </w:r>
      <w:r w:rsidDel="00000000" w:rsidR="00000000" w:rsidRPr="00000000">
        <w:rPr>
          <w:rFonts w:ascii="Open Sans" w:cs="Open Sans" w:eastAsia="Open Sans" w:hAnsi="Open Sans"/>
          <w:b w:val="1"/>
          <w:bCs w:val="1"/>
          <w:i w:val="1"/>
          <w:iCs w:val="1"/>
          <w:highlight w:val="cyan"/>
          <w:rtl w:val="0"/>
        </w:rPr>
        <w:t xml:space="preserve">[Insert signature date]</w:t>
      </w:r>
    </w:p>
    <w:p w:rsidR="00000000" w:rsidDel="00000000" w:rsidP="00000000" w:rsidRDefault="00000000" w:rsidRPr="00000000" w14:paraId="0000010C">
      <w:pPr>
        <w:spacing w:after="120" w:line="276" w:lineRule="auto"/>
        <w:rPr>
          <w:rFonts w:ascii="Open Sans" w:cs="Open Sans" w:eastAsia="Open Sans" w:hAnsi="Open Sans"/>
          <w:b w:val="1"/>
          <w:bCs w:val="1"/>
          <w:i w:val="1"/>
          <w:iCs w:val="1"/>
          <w:highlight w:val="cyan"/>
        </w:rPr>
      </w:pPr>
      <w:r w:rsidDel="00000000" w:rsidR="00000000" w:rsidRPr="00000000">
        <w:rPr>
          <w:rtl w:val="0"/>
        </w:rPr>
      </w:r>
    </w:p>
    <w:p w:rsidR="00000000" w:rsidDel="00000000" w:rsidP="00000000" w:rsidRDefault="00000000" w:rsidRPr="00000000" w14:paraId="0000010D">
      <w:pPr>
        <w:spacing w:after="120" w:line="276" w:lineRule="auto"/>
        <w:rPr>
          <w:rFonts w:ascii="Open Sans" w:cs="Open Sans" w:eastAsia="Open Sans" w:hAnsi="Open Sans"/>
          <w:b w:val="1"/>
          <w:bCs w:val="1"/>
          <w:i w:val="1"/>
          <w:iCs w:val="1"/>
          <w:highlight w:val="cyan"/>
        </w:rPr>
      </w:pPr>
      <w:r w:rsidDel="00000000" w:rsidR="00000000" w:rsidRPr="00000000">
        <w:rPr>
          <w:rtl w:val="0"/>
        </w:rPr>
      </w:r>
    </w:p>
    <w:p w:rsidR="00000000" w:rsidDel="00000000" w:rsidP="00000000" w:rsidRDefault="00000000" w:rsidRPr="00000000" w14:paraId="0000010E">
      <w:pPr>
        <w:keepNext w:val="1"/>
        <w:spacing w:after="120" w:line="276" w:lineRule="auto"/>
        <w:jc w:val="center"/>
        <w:rPr>
          <w:rFonts w:ascii="Open Sans" w:cs="Open Sans" w:eastAsia="Open Sans" w:hAnsi="Open Sans"/>
          <w:sz w:val="22"/>
          <w:szCs w:val="22"/>
        </w:rPr>
      </w:pPr>
      <w:r w:rsidDel="00000000" w:rsidR="00000000" w:rsidRPr="00000000">
        <w:rPr>
          <w:rFonts w:ascii="Open Sans" w:cs="Open Sans" w:eastAsia="Open Sans" w:hAnsi="Open Sans"/>
          <w:rtl w:val="0"/>
        </w:rPr>
        <w:t xml:space="preserve">[</w:t>
      </w:r>
      <w:r w:rsidDel="00000000" w:rsidR="00000000" w:rsidRPr="00000000">
        <w:rPr>
          <w:rFonts w:ascii="Open Sans" w:cs="Open Sans" w:eastAsia="Open Sans" w:hAnsi="Open Sans"/>
          <w:i w:val="1"/>
          <w:iCs w:val="1"/>
          <w:highlight w:val="cyan"/>
          <w:rtl w:val="0"/>
        </w:rPr>
        <w:t xml:space="preserve">Stamp form of Offer with official stamp of the bidder</w:t>
      </w:r>
      <w:r w:rsidDel="00000000" w:rsidR="00000000" w:rsidRPr="00000000">
        <w:rPr>
          <w:rFonts w:ascii="Open Sans" w:cs="Open Sans" w:eastAsia="Open Sans" w:hAnsi="Open Sans"/>
          <w:rtl w:val="0"/>
        </w:rPr>
        <w:t xml:space="preserve">]</w:t>
      </w:r>
      <w:r w:rsidDel="00000000" w:rsidR="00000000" w:rsidRPr="00000000">
        <w:rPr>
          <w:rtl w:val="0"/>
        </w:rPr>
      </w:r>
    </w:p>
    <w:p w:rsidR="00000000" w:rsidDel="00000000" w:rsidP="00000000" w:rsidRDefault="00000000" w:rsidRPr="00000000" w14:paraId="0000010F">
      <w:pPr>
        <w:rPr>
          <w:rFonts w:ascii="Open Sans" w:cs="Open Sans" w:eastAsia="Open Sans" w:hAnsi="Open Sans"/>
          <w:highlight w:val="yellow"/>
        </w:rPr>
      </w:pPr>
      <w:r w:rsidDel="00000000" w:rsidR="00000000" w:rsidRPr="00000000">
        <w:rPr>
          <w:rtl w:val="0"/>
        </w:rPr>
      </w:r>
    </w:p>
    <w:p w:rsidR="00000000" w:rsidDel="00000000" w:rsidP="00000000" w:rsidRDefault="00000000" w:rsidRPr="00000000" w14:paraId="00000110">
      <w:pPr>
        <w:rPr>
          <w:rFonts w:ascii="Open Sans" w:cs="Open Sans" w:eastAsia="Open Sans" w:hAnsi="Open Sans"/>
          <w:sz w:val="22"/>
          <w:szCs w:val="22"/>
        </w:rPr>
      </w:pPr>
      <w:r w:rsidDel="00000000" w:rsidR="00000000" w:rsidRPr="00000000">
        <w:rPr>
          <w:rtl w:val="0"/>
        </w:rPr>
      </w:r>
    </w:p>
    <w:p w:rsidR="00000000" w:rsidDel="00000000" w:rsidP="00000000" w:rsidRDefault="00000000" w:rsidRPr="00000000" w14:paraId="00000111">
      <w:pPr>
        <w:rPr>
          <w:rFonts w:ascii="Open Sans" w:cs="Open Sans" w:eastAsia="Open Sans" w:hAnsi="Open Sans"/>
          <w:sz w:val="22"/>
          <w:szCs w:val="22"/>
        </w:rPr>
      </w:pPr>
      <w:r w:rsidDel="00000000" w:rsidR="00000000" w:rsidRPr="00000000">
        <w:rPr>
          <w:rtl w:val="0"/>
        </w:rPr>
      </w:r>
    </w:p>
    <w:p w:rsidR="00000000" w:rsidDel="00000000" w:rsidP="00000000" w:rsidRDefault="00000000" w:rsidRPr="00000000" w14:paraId="00000112">
      <w:pPr>
        <w:rPr>
          <w:rFonts w:ascii="Open Sans" w:cs="Open Sans" w:eastAsia="Open Sans" w:hAnsi="Open Sans"/>
          <w:sz w:val="22"/>
          <w:szCs w:val="22"/>
        </w:rPr>
      </w:pPr>
      <w:r w:rsidDel="00000000" w:rsidR="00000000" w:rsidRPr="00000000">
        <w:rPr>
          <w:rtl w:val="0"/>
        </w:rPr>
      </w:r>
    </w:p>
    <w:p w:rsidR="00000000" w:rsidDel="00000000" w:rsidP="00000000" w:rsidRDefault="00000000" w:rsidRPr="00000000" w14:paraId="00000113">
      <w:pPr>
        <w:rPr>
          <w:rFonts w:ascii="Open Sans" w:cs="Open Sans" w:eastAsia="Open Sans" w:hAnsi="Open Sans"/>
          <w:sz w:val="22"/>
          <w:szCs w:val="22"/>
        </w:rPr>
      </w:pPr>
      <w:r w:rsidDel="00000000" w:rsidR="00000000" w:rsidRPr="00000000">
        <w:rPr>
          <w:rtl w:val="0"/>
        </w:rPr>
      </w:r>
    </w:p>
    <w:p w:rsidR="00000000" w:rsidDel="00000000" w:rsidP="00000000" w:rsidRDefault="00000000" w:rsidRPr="00000000" w14:paraId="00000114">
      <w:pPr>
        <w:rPr>
          <w:rFonts w:ascii="Open Sans" w:cs="Open Sans" w:eastAsia="Open Sans" w:hAnsi="Open Sans"/>
          <w:sz w:val="22"/>
          <w:szCs w:val="22"/>
        </w:rPr>
      </w:pPr>
      <w:r w:rsidDel="00000000" w:rsidR="00000000" w:rsidRPr="00000000">
        <w:rPr>
          <w:rtl w:val="0"/>
        </w:rPr>
      </w:r>
    </w:p>
    <w:p w:rsidR="00000000" w:rsidDel="00000000" w:rsidP="00000000" w:rsidRDefault="00000000" w:rsidRPr="00000000" w14:paraId="00000115">
      <w:pPr>
        <w:rPr>
          <w:rFonts w:ascii="Open Sans" w:cs="Open Sans" w:eastAsia="Open Sans" w:hAnsi="Open Sans"/>
          <w:sz w:val="22"/>
          <w:szCs w:val="22"/>
        </w:rPr>
      </w:pPr>
      <w:r w:rsidDel="00000000" w:rsidR="00000000" w:rsidRPr="00000000">
        <w:rPr>
          <w:rtl w:val="0"/>
        </w:rPr>
      </w:r>
    </w:p>
    <w:p w:rsidR="00000000" w:rsidDel="00000000" w:rsidP="00000000" w:rsidRDefault="00000000" w:rsidRPr="00000000" w14:paraId="00000116">
      <w:pPr>
        <w:rPr>
          <w:rFonts w:ascii="Open Sans" w:cs="Open Sans" w:eastAsia="Open Sans" w:hAnsi="Open Sans"/>
          <w:sz w:val="22"/>
          <w:szCs w:val="22"/>
        </w:rPr>
      </w:pPr>
      <w:r w:rsidDel="00000000" w:rsidR="00000000" w:rsidRPr="00000000">
        <w:rPr>
          <w:rtl w:val="0"/>
        </w:rPr>
      </w:r>
    </w:p>
    <w:p w:rsidR="00000000" w:rsidDel="00000000" w:rsidP="00000000" w:rsidRDefault="00000000" w:rsidRPr="00000000" w14:paraId="00000117">
      <w:pPr>
        <w:rPr>
          <w:rFonts w:ascii="Open Sans" w:cs="Open Sans" w:eastAsia="Open Sans" w:hAnsi="Open Sans"/>
          <w:sz w:val="22"/>
          <w:szCs w:val="22"/>
        </w:rPr>
      </w:pPr>
      <w:r w:rsidDel="00000000" w:rsidR="00000000" w:rsidRPr="00000000">
        <w:rPr>
          <w:rtl w:val="0"/>
        </w:rPr>
      </w:r>
    </w:p>
    <w:p w:rsidR="00000000" w:rsidDel="00000000" w:rsidP="00000000" w:rsidRDefault="00000000" w:rsidRPr="00000000" w14:paraId="00000118">
      <w:pPr>
        <w:rPr>
          <w:rFonts w:ascii="Open Sans" w:cs="Open Sans" w:eastAsia="Open Sans" w:hAnsi="Open Sans"/>
          <w:sz w:val="22"/>
          <w:szCs w:val="22"/>
        </w:rPr>
      </w:pPr>
      <w:r w:rsidDel="00000000" w:rsidR="00000000" w:rsidRPr="00000000">
        <w:rPr>
          <w:rtl w:val="0"/>
        </w:rPr>
      </w:r>
    </w:p>
    <w:p w:rsidR="00000000" w:rsidDel="00000000" w:rsidP="00000000" w:rsidRDefault="00000000" w:rsidRPr="00000000" w14:paraId="00000119">
      <w:pPr>
        <w:rPr>
          <w:rFonts w:ascii="Open Sans" w:cs="Open Sans" w:eastAsia="Open Sans" w:hAnsi="Open Sans"/>
          <w:sz w:val="22"/>
          <w:szCs w:val="22"/>
        </w:rPr>
      </w:pPr>
      <w:r w:rsidDel="00000000" w:rsidR="00000000" w:rsidRPr="00000000">
        <w:rPr>
          <w:rtl w:val="0"/>
        </w:rPr>
      </w:r>
    </w:p>
    <w:p w:rsidR="00000000" w:rsidDel="00000000" w:rsidP="00000000" w:rsidRDefault="00000000" w:rsidRPr="00000000" w14:paraId="0000011A">
      <w:pPr>
        <w:rPr>
          <w:rFonts w:ascii="Open Sans" w:cs="Open Sans" w:eastAsia="Open Sans" w:hAnsi="Open Sans"/>
          <w:sz w:val="22"/>
          <w:szCs w:val="22"/>
        </w:rPr>
      </w:pPr>
      <w:r w:rsidDel="00000000" w:rsidR="00000000" w:rsidRPr="00000000">
        <w:rPr>
          <w:rtl w:val="0"/>
        </w:rPr>
      </w:r>
    </w:p>
    <w:p w:rsidR="00000000" w:rsidDel="00000000" w:rsidP="00000000" w:rsidRDefault="00000000" w:rsidRPr="00000000" w14:paraId="0000011B">
      <w:pPr>
        <w:rPr>
          <w:rFonts w:ascii="Open Sans" w:cs="Open Sans" w:eastAsia="Open Sans" w:hAnsi="Open Sans"/>
          <w:sz w:val="22"/>
          <w:szCs w:val="22"/>
        </w:rPr>
      </w:pPr>
      <w:r w:rsidDel="00000000" w:rsidR="00000000" w:rsidRPr="00000000">
        <w:rPr>
          <w:rtl w:val="0"/>
        </w:rPr>
      </w:r>
    </w:p>
    <w:p w:rsidR="00000000" w:rsidDel="00000000" w:rsidP="00000000" w:rsidRDefault="00000000" w:rsidRPr="00000000" w14:paraId="0000011C">
      <w:pPr>
        <w:keepNext w:val="1"/>
        <w:keepLines w:val="1"/>
        <w:spacing w:after="120" w:before="360" w:lineRule="auto"/>
        <w:rPr>
          <w:b w:val="1"/>
          <w:bCs w:val="1"/>
          <w:color w:val="0092d1"/>
          <w:sz w:val="28"/>
          <w:szCs w:val="28"/>
        </w:rPr>
      </w:pPr>
      <w:bookmarkStart w:colFirst="0" w:colLast="0" w:name="_heading=h.ep7p6p13x1nk" w:id="2"/>
      <w:bookmarkEnd w:id="2"/>
      <w:r w:rsidDel="00000000" w:rsidR="00000000" w:rsidRPr="00000000">
        <w:br w:type="page"/>
      </w:r>
      <w:r w:rsidDel="00000000" w:rsidR="00000000" w:rsidRPr="00000000">
        <w:rPr>
          <w:rtl w:val="0"/>
        </w:rPr>
      </w:r>
    </w:p>
    <w:p w:rsidR="00000000" w:rsidDel="00000000" w:rsidP="00000000" w:rsidRDefault="00000000" w:rsidRPr="00000000" w14:paraId="0000011D">
      <w:pPr>
        <w:keepNext w:val="1"/>
        <w:keepLines w:val="1"/>
        <w:spacing w:after="120" w:before="360" w:lineRule="auto"/>
        <w:rPr>
          <w:b w:val="1"/>
          <w:bCs w:val="1"/>
          <w:color w:val="0092d1"/>
          <w:sz w:val="28"/>
          <w:szCs w:val="28"/>
        </w:rPr>
      </w:pPr>
      <w:bookmarkStart w:colFirst="0" w:colLast="0" w:name="_heading=h.30j0zll" w:id="3"/>
      <w:bookmarkEnd w:id="3"/>
      <w:r w:rsidDel="00000000" w:rsidR="00000000" w:rsidRPr="00000000">
        <w:rPr>
          <w:b w:val="1"/>
          <w:bCs w:val="1"/>
          <w:color w:val="0092d1"/>
          <w:sz w:val="28"/>
          <w:szCs w:val="28"/>
          <w:rtl w:val="0"/>
        </w:rPr>
        <w:t xml:space="preserve">Form G: Bidder Financial Capacity Cover Page</w:t>
      </w:r>
    </w:p>
    <w:p w:rsidR="00000000" w:rsidDel="00000000" w:rsidP="00000000" w:rsidRDefault="00000000" w:rsidRPr="00000000" w14:paraId="0000011E">
      <w:pPr>
        <w:spacing w:after="60" w:lineRule="auto"/>
        <w:rPr/>
      </w:pPr>
      <w:r w:rsidDel="00000000" w:rsidR="00000000" w:rsidRPr="00000000">
        <w:rPr>
          <w:rtl w:val="0"/>
        </w:rPr>
      </w:r>
    </w:p>
    <w:p w:rsidR="00000000" w:rsidDel="00000000" w:rsidP="00000000" w:rsidRDefault="00000000" w:rsidRPr="00000000" w14:paraId="0000011F">
      <w:pPr>
        <w:spacing w:after="60" w:lineRule="auto"/>
        <w:rPr/>
      </w:pPr>
      <w:r w:rsidDel="00000000" w:rsidR="00000000" w:rsidRPr="00000000">
        <w:rPr>
          <w:rtl w:val="0"/>
        </w:rPr>
        <w:t xml:space="preserve">ITB reference no</w:t>
      </w:r>
      <w:r w:rsidDel="00000000" w:rsidR="00000000" w:rsidRPr="00000000">
        <w:rPr>
          <w:rFonts w:ascii="Times New Roman" w:cs="Times New Roman" w:eastAsia="Times New Roman" w:hAnsi="Times New Roman"/>
          <w:b w:val="1"/>
          <w:bCs w:val="1"/>
          <w:rtl w:val="0"/>
        </w:rPr>
        <w:t xml:space="preserve">: </w:t>
      </w:r>
      <w:r w:rsidDel="00000000" w:rsidR="00000000" w:rsidRPr="00000000">
        <w:rPr>
          <w:rFonts w:ascii="Open Sans" w:cs="Open Sans" w:eastAsia="Open Sans" w:hAnsi="Open Sans"/>
          <w:rtl w:val="0"/>
        </w:rPr>
        <w:t xml:space="preserve">ITB/2026/63213</w:t>
      </w:r>
      <w:r w:rsidDel="00000000" w:rsidR="00000000" w:rsidRPr="00000000">
        <w:rPr>
          <w:rtl w:val="0"/>
        </w:rPr>
      </w:r>
    </w:p>
    <w:p w:rsidR="00000000" w:rsidDel="00000000" w:rsidP="00000000" w:rsidRDefault="00000000" w:rsidRPr="00000000" w14:paraId="00000120">
      <w:pPr>
        <w:spacing w:after="60" w:lineRule="auto"/>
        <w:rPr/>
      </w:pPr>
      <w:r w:rsidDel="00000000" w:rsidR="00000000" w:rsidRPr="00000000">
        <w:rPr>
          <w:rtl w:val="0"/>
        </w:rPr>
        <w:t xml:space="preserve">Name of Bidder: </w:t>
      </w:r>
      <w:r w:rsidDel="00000000" w:rsidR="00000000" w:rsidRPr="00000000">
        <w:rPr>
          <w:highlight w:val="cyan"/>
          <w:rtl w:val="0"/>
        </w:rPr>
        <w:t xml:space="preserve">[insert name of bidder]</w:t>
      </w:r>
      <w:r w:rsidDel="00000000" w:rsidR="00000000" w:rsidRPr="00000000">
        <w:rPr>
          <w:rtl w:val="0"/>
        </w:rPr>
      </w:r>
    </w:p>
    <w:p w:rsidR="00000000" w:rsidDel="00000000" w:rsidP="00000000" w:rsidRDefault="00000000" w:rsidRPr="00000000" w14:paraId="00000121">
      <w:pPr>
        <w:rPr/>
      </w:pPr>
      <w:r w:rsidDel="00000000" w:rsidR="00000000" w:rsidRPr="00000000">
        <w:rPr>
          <w:rtl w:val="0"/>
        </w:rPr>
      </w:r>
    </w:p>
    <w:p w:rsidR="00000000" w:rsidDel="00000000" w:rsidP="00000000" w:rsidRDefault="00000000" w:rsidRPr="00000000" w14:paraId="00000122">
      <w:pPr>
        <w:rPr/>
      </w:pPr>
      <w:r w:rsidDel="00000000" w:rsidR="00000000" w:rsidRPr="00000000">
        <w:rPr>
          <w:rtl w:val="0"/>
        </w:rPr>
        <w:t xml:space="preserve">Bidders shall fill in this Financial Capacity Cover Page in accordance with the instructions indicated. </w:t>
      </w:r>
    </w:p>
    <w:p w:rsidR="00000000" w:rsidDel="00000000" w:rsidP="00000000" w:rsidRDefault="00000000" w:rsidRPr="00000000" w14:paraId="00000123">
      <w:pPr>
        <w:rPr/>
      </w:pPr>
      <w:r w:rsidDel="00000000" w:rsidR="00000000" w:rsidRPr="00000000">
        <w:rPr>
          <w:rtl w:val="0"/>
        </w:rPr>
      </w:r>
    </w:p>
    <w:p w:rsidR="00000000" w:rsidDel="00000000" w:rsidP="00000000" w:rsidRDefault="00000000" w:rsidRPr="00000000" w14:paraId="00000124">
      <w:pPr>
        <w:rPr/>
      </w:pPr>
      <w:r w:rsidDel="00000000" w:rsidR="00000000" w:rsidRPr="00000000">
        <w:rPr>
          <w:rtl w:val="0"/>
        </w:rPr>
        <w:t xml:space="preserve">Financial Statements for the past three (3) years with the present cover indicating Liquidity/ Quick Ratio must be attached. For statements in different currencies, use the corresponding </w:t>
      </w:r>
      <w:hyperlink r:id="rId7">
        <w:r w:rsidDel="00000000" w:rsidR="00000000" w:rsidRPr="00000000">
          <w:rPr>
            <w:color w:val="1155cc"/>
            <w:u w:val="single"/>
            <w:rtl w:val="0"/>
          </w:rPr>
          <w:t xml:space="preserve">UN Rate of Exchange</w:t>
        </w:r>
      </w:hyperlink>
      <w:r w:rsidDel="00000000" w:rsidR="00000000" w:rsidRPr="00000000">
        <w:rPr>
          <w:rtl w:val="0"/>
        </w:rPr>
        <w:t xml:space="preserve">.</w:t>
      </w:r>
    </w:p>
    <w:p w:rsidR="00000000" w:rsidDel="00000000" w:rsidP="00000000" w:rsidRDefault="00000000" w:rsidRPr="00000000" w14:paraId="00000125">
      <w:pPr>
        <w:rPr/>
      </w:pPr>
      <w:r w:rsidDel="00000000" w:rsidR="00000000" w:rsidRPr="00000000">
        <w:rPr>
          <w:rtl w:val="0"/>
        </w:rPr>
      </w:r>
    </w:p>
    <w:sdt>
      <w:sdtPr>
        <w:lock w:val="contentLocked"/>
        <w:id w:val="-111895060"/>
        <w:tag w:val="goog_rdk_2"/>
      </w:sdtPr>
      <w:sdtContent>
        <w:tbl>
          <w:tblPr>
            <w:tblStyle w:val="Table4"/>
            <w:tblW w:w="9009.0" w:type="dxa"/>
            <w:jc w:val="left"/>
            <w:tblLayout w:type="fixed"/>
            <w:tblLook w:val="0400"/>
          </w:tblPr>
          <w:tblGrid>
            <w:gridCol w:w="2558"/>
            <w:gridCol w:w="2272"/>
            <w:gridCol w:w="1800"/>
            <w:gridCol w:w="825"/>
            <w:gridCol w:w="1554"/>
            <w:tblGridChange w:id="0">
              <w:tblGrid>
                <w:gridCol w:w="2558"/>
                <w:gridCol w:w="2272"/>
                <w:gridCol w:w="1800"/>
                <w:gridCol w:w="825"/>
                <w:gridCol w:w="1554"/>
              </w:tblGrid>
            </w:tblGridChange>
          </w:tblGrid>
          <w:tr>
            <w:trPr>
              <w:cantSplit w:val="0"/>
              <w:trHeight w:val="300" w:hRule="atLeast"/>
              <w:tblHeader w:val="0"/>
            </w:trPr>
            <w:tc>
              <w:tcPr>
                <w:gridSpan w:val="5"/>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26">
                <w:pPr>
                  <w:jc w:val="cente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BIDDER FINANCIAL CAPACITY COVER PAGE</w:t>
                </w:r>
              </w:p>
            </w:tc>
          </w:tr>
          <w:tr>
            <w:trPr>
              <w:cantSplit w:val="0"/>
              <w:trHeight w:val="300" w:hRule="atLeast"/>
              <w:tblHeader w:val="0"/>
            </w:trPr>
            <w:tc>
              <w:tcPr>
                <w:gridSpan w:val="5"/>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2B">
                <w:pPr>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ANNUAL TURNOVER (LAST 3 YEARS)</w:t>
                </w:r>
              </w:p>
            </w:tc>
          </w:tr>
          <w:tr>
            <w:trPr>
              <w:cantSplit w:val="0"/>
              <w:trHeight w:val="300" w:hRule="atLeast"/>
              <w:tblHeader w:val="0"/>
            </w:trPr>
            <w:tc>
              <w:tcPr>
                <w:tcBorders>
                  <w:top w:color="000000" w:space="0" w:sz="0" w:val="nil"/>
                  <w:left w:color="000000" w:space="0" w:sz="4" w:val="single"/>
                  <w:bottom w:color="000000" w:space="0" w:sz="4" w:val="single"/>
                  <w:right w:color="000000" w:space="0" w:sz="4" w:val="single"/>
                </w:tcBorders>
                <w:shd w:fill="auto" w:val="clear"/>
              </w:tcPr>
              <w:p w:rsidR="00000000" w:rsidDel="00000000" w:rsidP="00000000" w:rsidRDefault="00000000" w:rsidRPr="00000000" w14:paraId="00000130">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YEAR</w:t>
                </w:r>
              </w:p>
            </w:tc>
            <w:tc>
              <w:tcPr>
                <w:gridSpan w:val="3"/>
                <w:tcBorders>
                  <w:top w:color="000000" w:space="0" w:sz="4" w:val="single"/>
                  <w:left w:color="000000" w:space="0" w:sz="0" w:val="nil"/>
                  <w:bottom w:color="000000" w:space="0" w:sz="4" w:val="single"/>
                  <w:right w:color="000000" w:space="0" w:sz="4" w:val="single"/>
                </w:tcBorders>
                <w:shd w:fill="auto" w:val="clear"/>
              </w:tcPr>
              <w:p w:rsidR="00000000" w:rsidDel="00000000" w:rsidP="00000000" w:rsidRDefault="00000000" w:rsidRPr="00000000" w14:paraId="00000131">
                <w:pPr>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AMOUNT IN USD</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134">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Remark</w:t>
                </w:r>
              </w:p>
            </w:tc>
          </w:tr>
          <w:tr>
            <w:trPr>
              <w:cantSplit w:val="0"/>
              <w:trHeight w:val="300" w:hRule="atLeast"/>
              <w:tblHeader w:val="0"/>
            </w:trPr>
            <w:tc>
              <w:tcPr>
                <w:tcBorders>
                  <w:top w:color="000000" w:space="0" w:sz="0" w:val="nil"/>
                  <w:left w:color="000000" w:space="0" w:sz="4" w:val="single"/>
                  <w:bottom w:color="000000" w:space="0" w:sz="4" w:val="single"/>
                  <w:right w:color="000000" w:space="0" w:sz="4" w:val="single"/>
                </w:tcBorders>
                <w:shd w:fill="auto" w:val="clear"/>
              </w:tcPr>
              <w:p w:rsidR="00000000" w:rsidDel="00000000" w:rsidP="00000000" w:rsidRDefault="00000000" w:rsidRPr="00000000" w14:paraId="00000135">
                <w:pPr>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YEAR 1</w:t>
                </w:r>
              </w:p>
            </w:tc>
            <w:tc>
              <w:tcPr>
                <w:gridSpan w:val="3"/>
                <w:tcBorders>
                  <w:top w:color="000000" w:space="0" w:sz="4" w:val="single"/>
                  <w:left w:color="000000" w:space="0" w:sz="0" w:val="nil"/>
                  <w:bottom w:color="000000" w:space="0" w:sz="4" w:val="single"/>
                  <w:right w:color="000000" w:space="0" w:sz="4" w:val="single"/>
                </w:tcBorders>
                <w:shd w:fill="auto" w:val="clear"/>
              </w:tcPr>
              <w:p w:rsidR="00000000" w:rsidDel="00000000" w:rsidP="00000000" w:rsidRDefault="00000000" w:rsidRPr="00000000" w14:paraId="00000136">
                <w:pPr>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139">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 </w:t>
                </w:r>
                <w:r w:rsidDel="00000000" w:rsidR="00000000" w:rsidRPr="00000000">
                  <w:rPr>
                    <w:i w:val="1"/>
                    <w:iCs w:val="1"/>
                    <w:highlight w:val="cyan"/>
                    <w:rtl w:val="0"/>
                  </w:rPr>
                  <w:t xml:space="preserve">Insert page number in document and exchange rate if in different currency</w:t>
                </w:r>
                <w:r w:rsidDel="00000000" w:rsidR="00000000" w:rsidRPr="00000000">
                  <w:rPr>
                    <w:rtl w:val="0"/>
                  </w:rPr>
                </w:r>
              </w:p>
            </w:tc>
          </w:tr>
          <w:tr>
            <w:trPr>
              <w:cantSplit w:val="0"/>
              <w:trHeight w:val="300" w:hRule="atLeast"/>
              <w:tblHeader w:val="0"/>
            </w:trPr>
            <w:tc>
              <w:tcPr>
                <w:tcBorders>
                  <w:top w:color="000000" w:space="0" w:sz="0" w:val="nil"/>
                  <w:left w:color="000000" w:space="0" w:sz="4" w:val="single"/>
                  <w:bottom w:color="000000" w:space="0" w:sz="4" w:val="single"/>
                  <w:right w:color="000000" w:space="0" w:sz="4" w:val="single"/>
                </w:tcBorders>
                <w:shd w:fill="auto" w:val="clear"/>
              </w:tcPr>
              <w:p w:rsidR="00000000" w:rsidDel="00000000" w:rsidP="00000000" w:rsidRDefault="00000000" w:rsidRPr="00000000" w14:paraId="0000013A">
                <w:pPr>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YEAR 2</w:t>
                </w:r>
              </w:p>
            </w:tc>
            <w:tc>
              <w:tcPr>
                <w:gridSpan w:val="3"/>
                <w:tcBorders>
                  <w:top w:color="000000" w:space="0" w:sz="4" w:val="single"/>
                  <w:left w:color="000000" w:space="0" w:sz="0" w:val="nil"/>
                  <w:bottom w:color="000000" w:space="0" w:sz="4" w:val="single"/>
                  <w:right w:color="000000" w:space="0" w:sz="4" w:val="single"/>
                </w:tcBorders>
                <w:shd w:fill="auto" w:val="clear"/>
              </w:tcPr>
              <w:p w:rsidR="00000000" w:rsidDel="00000000" w:rsidP="00000000" w:rsidRDefault="00000000" w:rsidRPr="00000000" w14:paraId="0000013B">
                <w:pPr>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13E">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 </w:t>
                </w:r>
                <w:r w:rsidDel="00000000" w:rsidR="00000000" w:rsidRPr="00000000">
                  <w:rPr>
                    <w:i w:val="1"/>
                    <w:iCs w:val="1"/>
                    <w:highlight w:val="cyan"/>
                    <w:rtl w:val="0"/>
                  </w:rPr>
                  <w:t xml:space="preserve">Insert page number in document and exchange rate if in different currency</w:t>
                </w:r>
                <w:r w:rsidDel="00000000" w:rsidR="00000000" w:rsidRPr="00000000">
                  <w:rPr>
                    <w:rtl w:val="0"/>
                  </w:rPr>
                </w:r>
              </w:p>
            </w:tc>
          </w:tr>
          <w:tr>
            <w:trPr>
              <w:cantSplit w:val="0"/>
              <w:trHeight w:val="300" w:hRule="atLeast"/>
              <w:tblHeader w:val="0"/>
            </w:trPr>
            <w:tc>
              <w:tcPr>
                <w:tcBorders>
                  <w:top w:color="000000" w:space="0" w:sz="0" w:val="nil"/>
                  <w:left w:color="000000" w:space="0" w:sz="4" w:val="single"/>
                  <w:bottom w:color="000000" w:space="0" w:sz="4" w:val="single"/>
                  <w:right w:color="000000" w:space="0" w:sz="4" w:val="single"/>
                </w:tcBorders>
                <w:shd w:fill="auto" w:val="clear"/>
              </w:tcPr>
              <w:p w:rsidR="00000000" w:rsidDel="00000000" w:rsidP="00000000" w:rsidRDefault="00000000" w:rsidRPr="00000000" w14:paraId="0000013F">
                <w:pPr>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YEAR 3</w:t>
                </w:r>
              </w:p>
            </w:tc>
            <w:tc>
              <w:tcPr>
                <w:gridSpan w:val="3"/>
                <w:tcBorders>
                  <w:top w:color="000000" w:space="0" w:sz="4" w:val="single"/>
                  <w:left w:color="000000" w:space="0" w:sz="0" w:val="nil"/>
                  <w:bottom w:color="000000" w:space="0" w:sz="4" w:val="single"/>
                  <w:right w:color="000000" w:space="0" w:sz="4" w:val="single"/>
                </w:tcBorders>
                <w:shd w:fill="auto" w:val="clear"/>
              </w:tcPr>
              <w:p w:rsidR="00000000" w:rsidDel="00000000" w:rsidP="00000000" w:rsidRDefault="00000000" w:rsidRPr="00000000" w14:paraId="00000140">
                <w:pPr>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143">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 </w:t>
                </w:r>
                <w:r w:rsidDel="00000000" w:rsidR="00000000" w:rsidRPr="00000000">
                  <w:rPr>
                    <w:i w:val="1"/>
                    <w:iCs w:val="1"/>
                    <w:highlight w:val="cyan"/>
                    <w:rtl w:val="0"/>
                  </w:rPr>
                  <w:t xml:space="preserve">Insert page number in document and exchange rate if in different currency</w:t>
                </w:r>
                <w:r w:rsidDel="00000000" w:rsidR="00000000" w:rsidRPr="00000000">
                  <w:rPr>
                    <w:rtl w:val="0"/>
                  </w:rPr>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shd w:fill="auto" w:val="clear"/>
              </w:tcPr>
              <w:p w:rsidR="00000000" w:rsidDel="00000000" w:rsidP="00000000" w:rsidRDefault="00000000" w:rsidRPr="00000000" w14:paraId="00000144">
                <w:pPr>
                  <w:rPr>
                    <w:rFonts w:ascii="Calibri" w:cs="Calibri" w:eastAsia="Calibri" w:hAnsi="Calibri"/>
                    <w:sz w:val="22"/>
                    <w:szCs w:val="22"/>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Pr>
              <w:p w:rsidR="00000000" w:rsidDel="00000000" w:rsidP="00000000" w:rsidRDefault="00000000" w:rsidRPr="00000000" w14:paraId="00000145">
                <w:pPr>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Pr>
              <w:p w:rsidR="00000000" w:rsidDel="00000000" w:rsidP="00000000" w:rsidRDefault="00000000" w:rsidRPr="00000000" w14:paraId="00000146">
                <w:pPr>
                  <w:jc w:val="center"/>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Pr>
              <w:p w:rsidR="00000000" w:rsidDel="00000000" w:rsidP="00000000" w:rsidRDefault="00000000" w:rsidRPr="00000000" w14:paraId="00000147">
                <w:pPr>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Pr>
              <w:p w:rsidR="00000000" w:rsidDel="00000000" w:rsidP="00000000" w:rsidRDefault="00000000" w:rsidRPr="00000000" w14:paraId="00000148">
                <w:pPr>
                  <w:rPr>
                    <w:rFonts w:ascii="Times New Roman" w:cs="Times New Roman" w:eastAsia="Times New Roman" w:hAnsi="Times New Roman"/>
                  </w:rPr>
                </w:pPr>
                <w:r w:rsidDel="00000000" w:rsidR="00000000" w:rsidRPr="00000000">
                  <w:rPr>
                    <w:rtl w:val="0"/>
                  </w:rPr>
                </w:r>
              </w:p>
            </w:tc>
          </w:tr>
          <w:tr>
            <w:trPr>
              <w:cantSplit w:val="0"/>
              <w:trHeight w:val="300" w:hRule="atLeast"/>
              <w:tblHeader w:val="0"/>
            </w:trPr>
            <w:tc>
              <w:tcPr>
                <w:gridSpan w:val="5"/>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49">
                <w:pPr>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LIQUIDITY RATIOS (LAST 3 YEARS)</w:t>
                </w:r>
              </w:p>
            </w:tc>
          </w:tr>
          <w:tr>
            <w:trPr>
              <w:cantSplit w:val="0"/>
              <w:trHeight w:val="300" w:hRule="atLeast"/>
              <w:tblHeader w:val="0"/>
            </w:trPr>
            <w:tc>
              <w:tcPr>
                <w:tcBorders>
                  <w:top w:color="000000" w:space="0" w:sz="0" w:val="nil"/>
                  <w:left w:color="000000" w:space="0" w:sz="4" w:val="single"/>
                  <w:bottom w:color="000000" w:space="0" w:sz="4" w:val="single"/>
                  <w:right w:color="000000" w:space="0" w:sz="4" w:val="single"/>
                </w:tcBorders>
                <w:shd w:fill="auto" w:val="clear"/>
              </w:tcPr>
              <w:p w:rsidR="00000000" w:rsidDel="00000000" w:rsidP="00000000" w:rsidRDefault="00000000" w:rsidRPr="00000000" w14:paraId="0000014E">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YEAR</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14F">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ITEM</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150">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AMOUNT IN USD</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151">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RATIO</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152">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Remark</w:t>
                </w:r>
              </w:p>
            </w:tc>
          </w:tr>
          <w:tr>
            <w:trPr>
              <w:cantSplit w:val="0"/>
              <w:trHeight w:val="750" w:hRule="atLeast"/>
              <w:tblHeader w:val="0"/>
            </w:trPr>
            <w:tc>
              <w:tcPr>
                <w:vMerge w:val="restart"/>
                <w:tcBorders>
                  <w:top w:color="000000" w:space="0" w:sz="0" w:val="nil"/>
                  <w:left w:color="000000" w:space="0" w:sz="4" w:val="single"/>
                  <w:bottom w:color="000000" w:space="0" w:sz="4" w:val="single"/>
                  <w:right w:color="000000" w:space="0" w:sz="4" w:val="single"/>
                </w:tcBorders>
                <w:shd w:fill="auto" w:val="clear"/>
              </w:tcPr>
              <w:p w:rsidR="00000000" w:rsidDel="00000000" w:rsidP="00000000" w:rsidRDefault="00000000" w:rsidRPr="00000000" w14:paraId="00000153">
                <w:pPr>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YEAR 1</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154">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CURRENT ASSETS</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155">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 </w:t>
                </w:r>
              </w:p>
            </w:tc>
            <w:tc>
              <w:tcPr>
                <w:vMerge w:val="restart"/>
                <w:tcBorders>
                  <w:top w:color="000000" w:space="0" w:sz="0" w:val="nil"/>
                  <w:left w:color="000000" w:space="0" w:sz="4" w:val="single"/>
                  <w:bottom w:color="000000" w:space="0" w:sz="4" w:val="single"/>
                  <w:right w:color="000000" w:space="0" w:sz="4" w:val="single"/>
                </w:tcBorders>
                <w:shd w:fill="auto" w:val="clear"/>
              </w:tcPr>
              <w:p w:rsidR="00000000" w:rsidDel="00000000" w:rsidP="00000000" w:rsidRDefault="00000000" w:rsidRPr="00000000" w14:paraId="00000156">
                <w:pPr>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 </w:t>
                </w:r>
              </w:p>
            </w:tc>
            <w:tc>
              <w:tcPr>
                <w:vMerge w:val="restart"/>
                <w:tcBorders>
                  <w:top w:color="000000" w:space="0" w:sz="0" w:val="nil"/>
                  <w:left w:color="000000" w:space="0" w:sz="4" w:val="single"/>
                  <w:bottom w:color="000000" w:space="0" w:sz="4" w:val="single"/>
                  <w:right w:color="000000" w:space="0" w:sz="4" w:val="single"/>
                </w:tcBorders>
                <w:shd w:fill="auto" w:val="clear"/>
              </w:tcPr>
              <w:p w:rsidR="00000000" w:rsidDel="00000000" w:rsidP="00000000" w:rsidRDefault="00000000" w:rsidRPr="00000000" w14:paraId="00000157">
                <w:pPr>
                  <w:rPr>
                    <w:i w:val="1"/>
                    <w:iCs w:val="1"/>
                    <w:highlight w:val="cyan"/>
                  </w:rPr>
                </w:pPr>
                <w:r w:rsidDel="00000000" w:rsidR="00000000" w:rsidRPr="00000000">
                  <w:rPr>
                    <w:i w:val="1"/>
                    <w:iCs w:val="1"/>
                    <w:highlight w:val="cyan"/>
                    <w:rtl w:val="0"/>
                  </w:rPr>
                  <w:t xml:space="preserve">Insert page number in document and exchange rate if in different currency</w:t>
                </w:r>
              </w:p>
            </w:tc>
          </w:tr>
          <w:tr>
            <w:trPr>
              <w:cantSplit w:val="0"/>
              <w:trHeight w:val="300" w:hRule="atLeast"/>
              <w:tblHeader w:val="0"/>
            </w:trPr>
            <w:tc>
              <w:tcPr>
                <w:vMerge w:val="continue"/>
                <w:tcBorders>
                  <w:top w:color="000000" w:space="0" w:sz="0" w:val="nil"/>
                  <w:left w:color="000000" w:space="0" w:sz="4" w:val="single"/>
                  <w:bottom w:color="000000" w:space="0" w:sz="4" w:val="single"/>
                  <w:right w:color="000000" w:space="0" w:sz="4" w:val="single"/>
                </w:tcBorders>
                <w:shd w:fill="auto" w:val="clear"/>
              </w:tcPr>
              <w:p w:rsidR="00000000" w:rsidDel="00000000" w:rsidP="00000000" w:rsidRDefault="00000000" w:rsidRPr="00000000" w14:paraId="000001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i w:val="1"/>
                    <w:iCs w:val="1"/>
                    <w:highlight w:val="cyan"/>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159">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CURRENT LIABILITIES</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15A">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 </w:t>
                </w:r>
              </w:p>
            </w:tc>
            <w:tc>
              <w:tcPr>
                <w:vMerge w:val="continue"/>
                <w:tcBorders>
                  <w:top w:color="000000" w:space="0" w:sz="0" w:val="nil"/>
                  <w:left w:color="000000" w:space="0" w:sz="4" w:val="single"/>
                  <w:bottom w:color="000000" w:space="0" w:sz="4" w:val="single"/>
                  <w:right w:color="000000" w:space="0" w:sz="4" w:val="single"/>
                </w:tcBorders>
                <w:shd w:fill="auto" w:val="clear"/>
              </w:tcPr>
              <w:p w:rsidR="00000000" w:rsidDel="00000000" w:rsidP="00000000" w:rsidRDefault="00000000" w:rsidRPr="00000000" w14:paraId="000001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2"/>
                    <w:szCs w:val="22"/>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auto" w:val="clear"/>
              </w:tcPr>
              <w:p w:rsidR="00000000" w:rsidDel="00000000" w:rsidP="00000000" w:rsidRDefault="00000000" w:rsidRPr="00000000" w14:paraId="000001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2"/>
                    <w:szCs w:val="22"/>
                  </w:rPr>
                </w:pPr>
                <w:r w:rsidDel="00000000" w:rsidR="00000000" w:rsidRPr="00000000">
                  <w:rPr>
                    <w:rtl w:val="0"/>
                  </w:rPr>
                </w:r>
              </w:p>
            </w:tc>
          </w:tr>
          <w:tr>
            <w:trPr>
              <w:cantSplit w:val="0"/>
              <w:trHeight w:val="705" w:hRule="atLeast"/>
              <w:tblHeader w:val="0"/>
            </w:trPr>
            <w:tc>
              <w:tcPr>
                <w:vMerge w:val="restart"/>
                <w:tcBorders>
                  <w:top w:color="000000" w:space="0" w:sz="0" w:val="nil"/>
                  <w:left w:color="000000" w:space="0" w:sz="4" w:val="single"/>
                  <w:bottom w:color="000000" w:space="0" w:sz="4" w:val="single"/>
                  <w:right w:color="000000" w:space="0" w:sz="4" w:val="single"/>
                </w:tcBorders>
                <w:shd w:fill="auto" w:val="clear"/>
              </w:tcPr>
              <w:p w:rsidR="00000000" w:rsidDel="00000000" w:rsidP="00000000" w:rsidRDefault="00000000" w:rsidRPr="00000000" w14:paraId="0000015D">
                <w:pPr>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YEAR 2</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15E">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CURRENT ASSETS</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15F">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 </w:t>
                </w:r>
              </w:p>
            </w:tc>
            <w:tc>
              <w:tcPr>
                <w:vMerge w:val="restart"/>
                <w:tcBorders>
                  <w:top w:color="000000" w:space="0" w:sz="0" w:val="nil"/>
                  <w:left w:color="000000" w:space="0" w:sz="4" w:val="single"/>
                  <w:bottom w:color="000000" w:space="0" w:sz="4" w:val="single"/>
                  <w:right w:color="000000" w:space="0" w:sz="4" w:val="single"/>
                </w:tcBorders>
                <w:shd w:fill="auto" w:val="clear"/>
              </w:tcPr>
              <w:p w:rsidR="00000000" w:rsidDel="00000000" w:rsidP="00000000" w:rsidRDefault="00000000" w:rsidRPr="00000000" w14:paraId="00000160">
                <w:pPr>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 </w:t>
                </w:r>
              </w:p>
            </w:tc>
            <w:tc>
              <w:tcPr>
                <w:vMerge w:val="restart"/>
                <w:tcBorders>
                  <w:top w:color="000000" w:space="0" w:sz="0" w:val="nil"/>
                  <w:left w:color="000000" w:space="0" w:sz="4" w:val="single"/>
                  <w:bottom w:color="000000" w:space="0" w:sz="4" w:val="single"/>
                  <w:right w:color="000000" w:space="0" w:sz="4" w:val="single"/>
                </w:tcBorders>
                <w:shd w:fill="auto" w:val="clear"/>
              </w:tcPr>
              <w:p w:rsidR="00000000" w:rsidDel="00000000" w:rsidP="00000000" w:rsidRDefault="00000000" w:rsidRPr="00000000" w14:paraId="00000161">
                <w:pPr>
                  <w:rPr>
                    <w:i w:val="1"/>
                    <w:iCs w:val="1"/>
                    <w:highlight w:val="cyan"/>
                  </w:rPr>
                </w:pPr>
                <w:r w:rsidDel="00000000" w:rsidR="00000000" w:rsidRPr="00000000">
                  <w:rPr>
                    <w:i w:val="1"/>
                    <w:iCs w:val="1"/>
                    <w:highlight w:val="cyan"/>
                    <w:rtl w:val="0"/>
                  </w:rPr>
                  <w:t xml:space="preserve">Insert page number in document and exchange rate if in different currency</w:t>
                </w:r>
              </w:p>
            </w:tc>
          </w:tr>
          <w:tr>
            <w:trPr>
              <w:cantSplit w:val="0"/>
              <w:trHeight w:val="300" w:hRule="atLeast"/>
              <w:tblHeader w:val="0"/>
            </w:trPr>
            <w:tc>
              <w:tcPr>
                <w:vMerge w:val="continue"/>
                <w:tcBorders>
                  <w:top w:color="000000" w:space="0" w:sz="0" w:val="nil"/>
                  <w:left w:color="000000" w:space="0" w:sz="4" w:val="single"/>
                  <w:bottom w:color="000000" w:space="0" w:sz="4" w:val="single"/>
                  <w:right w:color="000000" w:space="0" w:sz="4" w:val="single"/>
                </w:tcBorders>
                <w:shd w:fill="auto" w:val="clear"/>
              </w:tcPr>
              <w:p w:rsidR="00000000" w:rsidDel="00000000" w:rsidP="00000000" w:rsidRDefault="00000000" w:rsidRPr="00000000" w14:paraId="000001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i w:val="1"/>
                    <w:iCs w:val="1"/>
                    <w:highlight w:val="cyan"/>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163">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CURRENT LIABILITIES</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164">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 </w:t>
                </w:r>
              </w:p>
            </w:tc>
            <w:tc>
              <w:tcPr>
                <w:vMerge w:val="continue"/>
                <w:tcBorders>
                  <w:top w:color="000000" w:space="0" w:sz="0" w:val="nil"/>
                  <w:left w:color="000000" w:space="0" w:sz="4" w:val="single"/>
                  <w:bottom w:color="000000" w:space="0" w:sz="4" w:val="single"/>
                  <w:right w:color="000000" w:space="0" w:sz="4" w:val="single"/>
                </w:tcBorders>
                <w:shd w:fill="auto" w:val="clear"/>
              </w:tcPr>
              <w:p w:rsidR="00000000" w:rsidDel="00000000" w:rsidP="00000000" w:rsidRDefault="00000000" w:rsidRPr="00000000" w14:paraId="000001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2"/>
                    <w:szCs w:val="22"/>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auto" w:val="clear"/>
              </w:tcPr>
              <w:p w:rsidR="00000000" w:rsidDel="00000000" w:rsidP="00000000" w:rsidRDefault="00000000" w:rsidRPr="00000000" w14:paraId="000001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2"/>
                    <w:szCs w:val="22"/>
                  </w:rPr>
                </w:pPr>
                <w:r w:rsidDel="00000000" w:rsidR="00000000" w:rsidRPr="00000000">
                  <w:rPr>
                    <w:rtl w:val="0"/>
                  </w:rPr>
                </w:r>
              </w:p>
            </w:tc>
          </w:tr>
          <w:tr>
            <w:trPr>
              <w:cantSplit w:val="0"/>
              <w:trHeight w:val="735" w:hRule="atLeast"/>
              <w:tblHeader w:val="0"/>
            </w:trPr>
            <w:tc>
              <w:tcPr>
                <w:vMerge w:val="restart"/>
                <w:tcBorders>
                  <w:top w:color="000000" w:space="0" w:sz="0" w:val="nil"/>
                  <w:left w:color="000000" w:space="0" w:sz="4" w:val="single"/>
                  <w:bottom w:color="000000" w:space="0" w:sz="4" w:val="single"/>
                  <w:right w:color="000000" w:space="0" w:sz="4" w:val="single"/>
                </w:tcBorders>
                <w:shd w:fill="auto" w:val="clear"/>
              </w:tcPr>
              <w:p w:rsidR="00000000" w:rsidDel="00000000" w:rsidP="00000000" w:rsidRDefault="00000000" w:rsidRPr="00000000" w14:paraId="00000167">
                <w:pPr>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YEAR 3</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168">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CURRENT ASSETS</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169">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 </w:t>
                </w:r>
              </w:p>
            </w:tc>
            <w:tc>
              <w:tcPr>
                <w:vMerge w:val="restart"/>
                <w:tcBorders>
                  <w:top w:color="000000" w:space="0" w:sz="0" w:val="nil"/>
                  <w:left w:color="000000" w:space="0" w:sz="4" w:val="single"/>
                  <w:bottom w:color="000000" w:space="0" w:sz="4" w:val="single"/>
                  <w:right w:color="000000" w:space="0" w:sz="4" w:val="single"/>
                </w:tcBorders>
                <w:shd w:fill="auto" w:val="clear"/>
              </w:tcPr>
              <w:p w:rsidR="00000000" w:rsidDel="00000000" w:rsidP="00000000" w:rsidRDefault="00000000" w:rsidRPr="00000000" w14:paraId="0000016A">
                <w:pPr>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 </w:t>
                </w:r>
              </w:p>
            </w:tc>
            <w:tc>
              <w:tcPr>
                <w:vMerge w:val="restart"/>
                <w:tcBorders>
                  <w:top w:color="000000" w:space="0" w:sz="0" w:val="nil"/>
                  <w:left w:color="000000" w:space="0" w:sz="4" w:val="single"/>
                  <w:bottom w:color="000000" w:space="0" w:sz="4" w:val="single"/>
                  <w:right w:color="000000" w:space="0" w:sz="4" w:val="single"/>
                </w:tcBorders>
                <w:shd w:fill="auto" w:val="clear"/>
              </w:tcPr>
              <w:p w:rsidR="00000000" w:rsidDel="00000000" w:rsidP="00000000" w:rsidRDefault="00000000" w:rsidRPr="00000000" w14:paraId="0000016B">
                <w:pPr>
                  <w:rPr>
                    <w:i w:val="1"/>
                    <w:iCs w:val="1"/>
                    <w:highlight w:val="cyan"/>
                  </w:rPr>
                </w:pPr>
                <w:r w:rsidDel="00000000" w:rsidR="00000000" w:rsidRPr="00000000">
                  <w:rPr>
                    <w:i w:val="1"/>
                    <w:iCs w:val="1"/>
                    <w:highlight w:val="cyan"/>
                    <w:rtl w:val="0"/>
                  </w:rPr>
                  <w:t xml:space="preserve">Insert page number in document and exchange rate if in different currency</w:t>
                </w:r>
              </w:p>
            </w:tc>
          </w:tr>
          <w:tr>
            <w:trPr>
              <w:cantSplit w:val="0"/>
              <w:trHeight w:val="300" w:hRule="atLeast"/>
              <w:tblHeader w:val="0"/>
            </w:trPr>
            <w:tc>
              <w:tcPr>
                <w:vMerge w:val="continue"/>
                <w:tcBorders>
                  <w:top w:color="000000" w:space="0" w:sz="0" w:val="nil"/>
                  <w:left w:color="000000" w:space="0" w:sz="4" w:val="single"/>
                  <w:bottom w:color="000000" w:space="0" w:sz="4" w:val="single"/>
                  <w:right w:color="000000" w:space="0" w:sz="4" w:val="single"/>
                </w:tcBorders>
                <w:shd w:fill="auto" w:val="clear"/>
              </w:tcPr>
              <w:p w:rsidR="00000000" w:rsidDel="00000000" w:rsidP="00000000" w:rsidRDefault="00000000" w:rsidRPr="00000000" w14:paraId="000001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i w:val="1"/>
                    <w:iCs w:val="1"/>
                    <w:highlight w:val="cyan"/>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16D">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CURRENT LIABILITIES</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16E">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 </w:t>
                </w:r>
              </w:p>
            </w:tc>
            <w:tc>
              <w:tcPr>
                <w:vMerge w:val="continue"/>
                <w:tcBorders>
                  <w:top w:color="000000" w:space="0" w:sz="0" w:val="nil"/>
                  <w:left w:color="000000" w:space="0" w:sz="4" w:val="single"/>
                  <w:bottom w:color="000000" w:space="0" w:sz="4" w:val="single"/>
                  <w:right w:color="000000" w:space="0" w:sz="4" w:val="single"/>
                </w:tcBorders>
                <w:shd w:fill="auto" w:val="clear"/>
              </w:tcPr>
              <w:p w:rsidR="00000000" w:rsidDel="00000000" w:rsidP="00000000" w:rsidRDefault="00000000" w:rsidRPr="00000000" w14:paraId="000001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2"/>
                    <w:szCs w:val="22"/>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auto" w:val="clear"/>
              </w:tcPr>
              <w:p w:rsidR="00000000" w:rsidDel="00000000" w:rsidP="00000000" w:rsidRDefault="00000000" w:rsidRPr="00000000" w14:paraId="000001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2"/>
                    <w:szCs w:val="22"/>
                  </w:rPr>
                </w:pPr>
                <w:r w:rsidDel="00000000" w:rsidR="00000000" w:rsidRPr="00000000">
                  <w:rPr>
                    <w:rtl w:val="0"/>
                  </w:rPr>
                </w:r>
              </w:p>
            </w:tc>
          </w:tr>
          <w:tr>
            <w:trPr>
              <w:cantSplit w:val="0"/>
              <w:trHeight w:val="300" w:hRule="atLeast"/>
              <w:tblHeader w:val="0"/>
            </w:trPr>
            <w:tc>
              <w:tcPr>
                <w:gridSpan w:val="3"/>
                <w:tcBorders>
                  <w:top w:color="000000" w:space="0" w:sz="0" w:val="nil"/>
                  <w:left w:color="000000" w:space="0" w:sz="4" w:val="single"/>
                  <w:bottom w:color="000000" w:space="0" w:sz="4" w:val="single"/>
                  <w:right w:color="000000" w:space="0" w:sz="4" w:val="single"/>
                </w:tcBorders>
                <w:shd w:fill="auto" w:val="clear"/>
              </w:tcPr>
              <w:p w:rsidR="00000000" w:rsidDel="00000000" w:rsidP="00000000" w:rsidRDefault="00000000" w:rsidRPr="00000000" w14:paraId="00000171">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AVERAGE</w:t>
                </w:r>
              </w:p>
            </w:tc>
            <w:tc>
              <w:tcPr>
                <w:tcBorders>
                  <w:top w:color="000000" w:space="0" w:sz="0" w:val="nil"/>
                  <w:left w:color="000000" w:space="0" w:sz="4" w:val="single"/>
                  <w:bottom w:color="000000" w:space="0" w:sz="4" w:val="single"/>
                  <w:right w:color="000000" w:space="0" w:sz="4" w:val="single"/>
                </w:tcBorders>
                <w:shd w:fill="auto" w:val="clear"/>
              </w:tcPr>
              <w:p w:rsidR="00000000" w:rsidDel="00000000" w:rsidP="00000000" w:rsidRDefault="00000000" w:rsidRPr="00000000" w14:paraId="00000174">
                <w:pPr>
                  <w:widowControl w:val="0"/>
                  <w:spacing w:line="276" w:lineRule="auto"/>
                  <w:rPr>
                    <w:rFonts w:ascii="Calibri" w:cs="Calibri" w:eastAsia="Calibri" w:hAnsi="Calibri"/>
                    <w:sz w:val="22"/>
                    <w:szCs w:val="22"/>
                  </w:rPr>
                </w:pP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shd w:fill="auto" w:val="clear"/>
              </w:tcPr>
              <w:p w:rsidR="00000000" w:rsidDel="00000000" w:rsidP="00000000" w:rsidRDefault="00000000" w:rsidRPr="00000000" w14:paraId="00000175">
                <w:pPr>
                  <w:widowControl w:val="0"/>
                  <w:spacing w:line="276" w:lineRule="auto"/>
                  <w:rPr>
                    <w:rFonts w:ascii="Calibri" w:cs="Calibri" w:eastAsia="Calibri" w:hAnsi="Calibri"/>
                    <w:sz w:val="22"/>
                    <w:szCs w:val="22"/>
                  </w:rPr>
                </w:pPr>
                <w:r w:rsidDel="00000000" w:rsidR="00000000" w:rsidRPr="00000000">
                  <w:rPr>
                    <w:rtl w:val="0"/>
                  </w:rPr>
                </w:r>
              </w:p>
            </w:tc>
          </w:tr>
        </w:tbl>
      </w:sdtContent>
    </w:sdt>
    <w:p w:rsidR="00000000" w:rsidDel="00000000" w:rsidP="00000000" w:rsidRDefault="00000000" w:rsidRPr="00000000" w14:paraId="00000176">
      <w:pPr>
        <w:rPr/>
      </w:pPr>
      <w:r w:rsidDel="00000000" w:rsidR="00000000" w:rsidRPr="00000000">
        <w:rPr>
          <w:rtl w:val="0"/>
        </w:rPr>
      </w:r>
    </w:p>
    <w:p w:rsidR="00000000" w:rsidDel="00000000" w:rsidP="00000000" w:rsidRDefault="00000000" w:rsidRPr="00000000" w14:paraId="00000177">
      <w:pPr>
        <w:spacing w:before="120" w:lineRule="auto"/>
        <w:jc w:val="both"/>
        <w:rPr/>
      </w:pPr>
      <w:r w:rsidDel="00000000" w:rsidR="00000000" w:rsidRPr="00000000">
        <w:rPr>
          <w:rtl w:val="0"/>
        </w:rPr>
        <w:t xml:space="preserve">I, the undersigned, certify that I am duly authorised by [</w:t>
      </w:r>
      <w:r w:rsidDel="00000000" w:rsidR="00000000" w:rsidRPr="00000000">
        <w:rPr>
          <w:b w:val="1"/>
          <w:bCs w:val="1"/>
          <w:i w:val="1"/>
          <w:iCs w:val="1"/>
          <w:highlight w:val="cyan"/>
          <w:rtl w:val="0"/>
        </w:rPr>
        <w:t xml:space="preserve">insert full name of bidder</w:t>
      </w:r>
      <w:r w:rsidDel="00000000" w:rsidR="00000000" w:rsidRPr="00000000">
        <w:rPr>
          <w:rtl w:val="0"/>
        </w:rPr>
        <w:t xml:space="preserve">] to sign this bid and bind [</w:t>
      </w:r>
      <w:r w:rsidDel="00000000" w:rsidR="00000000" w:rsidRPr="00000000">
        <w:rPr>
          <w:b w:val="1"/>
          <w:bCs w:val="1"/>
          <w:i w:val="1"/>
          <w:iCs w:val="1"/>
          <w:highlight w:val="cyan"/>
          <w:rtl w:val="0"/>
        </w:rPr>
        <w:t xml:space="preserve">insert full name of bidder</w:t>
      </w:r>
      <w:r w:rsidDel="00000000" w:rsidR="00000000" w:rsidRPr="00000000">
        <w:rPr>
          <w:highlight w:val="cyan"/>
          <w:rtl w:val="0"/>
        </w:rPr>
        <w:t xml:space="preserve">]</w:t>
      </w:r>
      <w:r w:rsidDel="00000000" w:rsidR="00000000" w:rsidRPr="00000000">
        <w:rPr>
          <w:rtl w:val="0"/>
        </w:rPr>
        <w:t xml:space="preserve"> should UNOPS accept this bid: </w:t>
      </w:r>
    </w:p>
    <w:p w:rsidR="00000000" w:rsidDel="00000000" w:rsidP="00000000" w:rsidRDefault="00000000" w:rsidRPr="00000000" w14:paraId="00000178">
      <w:pPr>
        <w:tabs>
          <w:tab w:val="left" w:leader="none" w:pos="990"/>
          <w:tab w:val="left" w:leader="none" w:pos="5040"/>
          <w:tab w:val="left" w:leader="none" w:pos="5850"/>
        </w:tabs>
        <w:rPr/>
      </w:pPr>
      <w:r w:rsidDel="00000000" w:rsidR="00000000" w:rsidRPr="00000000">
        <w:rPr>
          <w:rtl w:val="0"/>
        </w:rPr>
      </w:r>
    </w:p>
    <w:p w:rsidR="00000000" w:rsidDel="00000000" w:rsidP="00000000" w:rsidRDefault="00000000" w:rsidRPr="00000000" w14:paraId="00000179">
      <w:pPr>
        <w:tabs>
          <w:tab w:val="left" w:leader="none" w:pos="990"/>
          <w:tab w:val="left" w:leader="none" w:pos="5040"/>
          <w:tab w:val="left" w:leader="none" w:pos="5850"/>
        </w:tabs>
        <w:rPr/>
      </w:pPr>
      <w:r w:rsidDel="00000000" w:rsidR="00000000" w:rsidRPr="00000000">
        <w:rPr>
          <w:rtl w:val="0"/>
        </w:rPr>
        <w:t xml:space="preserve">Name</w:t>
        <w:tab/>
        <w:t xml:space="preserve">: _____________________________________________________________</w:t>
      </w:r>
    </w:p>
    <w:p w:rsidR="00000000" w:rsidDel="00000000" w:rsidP="00000000" w:rsidRDefault="00000000" w:rsidRPr="00000000" w14:paraId="0000017A">
      <w:pPr>
        <w:tabs>
          <w:tab w:val="left" w:leader="none" w:pos="720"/>
        </w:tabs>
        <w:rPr/>
      </w:pPr>
      <w:r w:rsidDel="00000000" w:rsidR="00000000" w:rsidRPr="00000000">
        <w:rPr>
          <w:rtl w:val="0"/>
        </w:rPr>
      </w:r>
    </w:p>
    <w:p w:rsidR="00000000" w:rsidDel="00000000" w:rsidP="00000000" w:rsidRDefault="00000000" w:rsidRPr="00000000" w14:paraId="0000017B">
      <w:pPr>
        <w:tabs>
          <w:tab w:val="left" w:leader="none" w:pos="990"/>
        </w:tabs>
        <w:rPr/>
      </w:pPr>
      <w:r w:rsidDel="00000000" w:rsidR="00000000" w:rsidRPr="00000000">
        <w:rPr>
          <w:rtl w:val="0"/>
        </w:rPr>
        <w:t xml:space="preserve">Title</w:t>
        <w:tab/>
        <w:t xml:space="preserve">: _____________________________________________________________</w:t>
      </w:r>
    </w:p>
    <w:p w:rsidR="00000000" w:rsidDel="00000000" w:rsidP="00000000" w:rsidRDefault="00000000" w:rsidRPr="00000000" w14:paraId="0000017C">
      <w:pPr>
        <w:rPr/>
      </w:pPr>
      <w:r w:rsidDel="00000000" w:rsidR="00000000" w:rsidRPr="00000000">
        <w:rPr>
          <w:rtl w:val="0"/>
        </w:rPr>
      </w:r>
    </w:p>
    <w:p w:rsidR="00000000" w:rsidDel="00000000" w:rsidP="00000000" w:rsidRDefault="00000000" w:rsidRPr="00000000" w14:paraId="0000017D">
      <w:pPr>
        <w:tabs>
          <w:tab w:val="left" w:leader="none" w:pos="990"/>
        </w:tabs>
        <w:rPr/>
      </w:pPr>
      <w:r w:rsidDel="00000000" w:rsidR="00000000" w:rsidRPr="00000000">
        <w:rPr>
          <w:rtl w:val="0"/>
        </w:rPr>
        <w:t xml:space="preserve">Date</w:t>
        <w:tab/>
        <w:t xml:space="preserve">: _____________________________________________________________</w:t>
      </w:r>
    </w:p>
    <w:p w:rsidR="00000000" w:rsidDel="00000000" w:rsidP="00000000" w:rsidRDefault="00000000" w:rsidRPr="00000000" w14:paraId="0000017E">
      <w:pPr>
        <w:rPr/>
      </w:pPr>
      <w:r w:rsidDel="00000000" w:rsidR="00000000" w:rsidRPr="00000000">
        <w:rPr>
          <w:rtl w:val="0"/>
        </w:rPr>
      </w:r>
    </w:p>
    <w:p w:rsidR="00000000" w:rsidDel="00000000" w:rsidP="00000000" w:rsidRDefault="00000000" w:rsidRPr="00000000" w14:paraId="0000017F">
      <w:pPr>
        <w:tabs>
          <w:tab w:val="left" w:leader="none" w:pos="990"/>
        </w:tabs>
        <w:rPr/>
      </w:pPr>
      <w:r w:rsidDel="00000000" w:rsidR="00000000" w:rsidRPr="00000000">
        <w:rPr>
          <w:rtl w:val="0"/>
        </w:rPr>
        <w:t xml:space="preserve">Signature</w:t>
        <w:tab/>
        <w:t xml:space="preserve">: _____________________________________________________________</w:t>
      </w:r>
    </w:p>
    <w:p w:rsidR="00000000" w:rsidDel="00000000" w:rsidP="00000000" w:rsidRDefault="00000000" w:rsidRPr="00000000" w14:paraId="00000180">
      <w:pPr>
        <w:jc w:val="both"/>
        <w:rPr>
          <w:i w:val="1"/>
          <w:iCs w:val="1"/>
        </w:rPr>
        <w:sectPr>
          <w:headerReference r:id="rId8" w:type="default"/>
          <w:footerReference r:id="rId9" w:type="default"/>
          <w:pgSz w:h="16839" w:w="11907" w:orient="portrait"/>
          <w:pgMar w:bottom="1440" w:top="1440" w:left="1077" w:right="1077" w:header="720" w:footer="720"/>
          <w:pgNumType w:start="1"/>
        </w:sectPr>
      </w:pPr>
      <w:r w:rsidDel="00000000" w:rsidR="00000000" w:rsidRPr="00000000">
        <w:rPr>
          <w:rtl w:val="0"/>
        </w:rPr>
      </w:r>
    </w:p>
    <w:p w:rsidR="00000000" w:rsidDel="00000000" w:rsidP="00000000" w:rsidRDefault="00000000" w:rsidRPr="00000000" w14:paraId="00000181">
      <w:pPr>
        <w:rPr>
          <w:rFonts w:ascii="Open Sans" w:cs="Open Sans" w:eastAsia="Open Sans" w:hAnsi="Open Sans"/>
          <w:sz w:val="22"/>
          <w:szCs w:val="22"/>
        </w:rPr>
      </w:pPr>
      <w:r w:rsidDel="00000000" w:rsidR="00000000" w:rsidRPr="00000000">
        <w:rPr>
          <w:rtl w:val="0"/>
        </w:rPr>
      </w:r>
    </w:p>
    <w:p w:rsidR="00000000" w:rsidDel="00000000" w:rsidP="00000000" w:rsidRDefault="00000000" w:rsidRPr="00000000" w14:paraId="00000182">
      <w:pPr>
        <w:rPr>
          <w:rFonts w:ascii="Open Sans" w:cs="Open Sans" w:eastAsia="Open Sans" w:hAnsi="Open Sans"/>
          <w:sz w:val="22"/>
          <w:szCs w:val="22"/>
        </w:rPr>
        <w:sectPr>
          <w:type w:val="continuous"/>
          <w:pgSz w:h="16839" w:w="11907" w:orient="portrait"/>
          <w:pgMar w:bottom="1440" w:top="1440" w:left="1077" w:right="1077" w:header="720" w:footer="720"/>
        </w:sectPr>
      </w:pPr>
      <w:r w:rsidDel="00000000" w:rsidR="00000000" w:rsidRPr="00000000">
        <w:rPr>
          <w:rtl w:val="0"/>
        </w:rPr>
      </w:r>
    </w:p>
    <w:p w:rsidR="00000000" w:rsidDel="00000000" w:rsidP="00000000" w:rsidRDefault="00000000" w:rsidRPr="00000000" w14:paraId="00000183">
      <w:pPr>
        <w:keepNext w:val="1"/>
        <w:keepLines w:val="1"/>
        <w:spacing w:after="120" w:before="360" w:lineRule="auto"/>
        <w:jc w:val="both"/>
        <w:rPr>
          <w:b w:val="1"/>
          <w:bCs w:val="1"/>
          <w:color w:val="0092d1"/>
          <w:sz w:val="28"/>
          <w:szCs w:val="28"/>
        </w:rPr>
      </w:pPr>
      <w:r w:rsidDel="00000000" w:rsidR="00000000" w:rsidRPr="00000000">
        <w:rPr>
          <w:b w:val="1"/>
          <w:bCs w:val="1"/>
          <w:color w:val="0092d1"/>
          <w:sz w:val="28"/>
          <w:szCs w:val="28"/>
          <w:rtl w:val="0"/>
        </w:rPr>
        <w:t xml:space="preserve">Form H: Bidder Experience Form</w:t>
      </w:r>
    </w:p>
    <w:p w:rsidR="00000000" w:rsidDel="00000000" w:rsidP="00000000" w:rsidRDefault="00000000" w:rsidRPr="00000000" w14:paraId="00000184">
      <w:pPr>
        <w:spacing w:after="200" w:line="276" w:lineRule="auto"/>
        <w:jc w:val="both"/>
        <w:rPr>
          <w:b w:val="1"/>
          <w:bCs w:val="1"/>
        </w:rPr>
      </w:pPr>
      <w:r w:rsidDel="00000000" w:rsidR="00000000" w:rsidRPr="00000000">
        <w:rPr>
          <w:rtl w:val="0"/>
        </w:rPr>
        <w:t xml:space="preserve">The Bidder shall provide evidence (invoices, receipts, contracts, purchase orders, etc.) together with this table.</w:t>
      </w:r>
      <w:r w:rsidDel="00000000" w:rsidR="00000000" w:rsidRPr="00000000">
        <w:rPr>
          <w:color w:val="2c3e50"/>
          <w:sz w:val="23"/>
          <w:szCs w:val="23"/>
          <w:rtl w:val="0"/>
        </w:rPr>
        <w:t xml:space="preserve"> </w:t>
      </w:r>
      <w:r w:rsidDel="00000000" w:rsidR="00000000" w:rsidRPr="00000000">
        <w:rPr>
          <w:rtl w:val="0"/>
        </w:rPr>
      </w:r>
    </w:p>
    <w:sdt>
      <w:sdtPr>
        <w:lock w:val="contentLocked"/>
        <w:id w:val="-1600498991"/>
        <w:tag w:val="goog_rdk_3"/>
      </w:sdtPr>
      <w:sdtContent>
        <w:tbl>
          <w:tblPr>
            <w:tblStyle w:val="Table5"/>
            <w:tblW w:w="14340.0" w:type="dxa"/>
            <w:jc w:val="left"/>
            <w:tblInd w:w="-108.0" w:type="dxa"/>
            <w:tblBorders>
              <w:top w:color="999999" w:space="0" w:sz="4" w:val="single"/>
              <w:left w:color="999999" w:space="0" w:sz="4" w:val="single"/>
              <w:bottom w:color="999999" w:space="0" w:sz="4" w:val="single"/>
              <w:right w:color="999999" w:space="0" w:sz="4" w:val="single"/>
              <w:insideH w:color="999999" w:space="0" w:sz="4" w:val="single"/>
              <w:insideV w:color="999999" w:space="0" w:sz="4" w:val="single"/>
            </w:tblBorders>
            <w:tblLayout w:type="fixed"/>
            <w:tblLook w:val="0400"/>
          </w:tblPr>
          <w:tblGrid>
            <w:gridCol w:w="675"/>
            <w:gridCol w:w="2468.333333333333"/>
            <w:gridCol w:w="3291.666666666667"/>
            <w:gridCol w:w="2715"/>
            <w:gridCol w:w="2325"/>
            <w:gridCol w:w="1470"/>
            <w:gridCol w:w="1395"/>
            <w:tblGridChange w:id="0">
              <w:tblGrid>
                <w:gridCol w:w="675"/>
                <w:gridCol w:w="2468.333333333333"/>
                <w:gridCol w:w="3291.666666666667"/>
                <w:gridCol w:w="2715"/>
                <w:gridCol w:w="2325"/>
                <w:gridCol w:w="1470"/>
                <w:gridCol w:w="1395"/>
              </w:tblGrid>
            </w:tblGridChange>
          </w:tblGrid>
          <w:tr>
            <w:trPr>
              <w:cantSplit w:val="0"/>
              <w:trHeight w:val="556" w:hRule="atLeast"/>
              <w:tblHeader w:val="0"/>
            </w:trPr>
            <w:tc>
              <w:tcPr>
                <w:vMerge w:val="restart"/>
                <w:shd w:fill="d9d9d9" w:val="clear"/>
                <w:vAlign w:val="center"/>
              </w:tcPr>
              <w:p w:rsidR="00000000" w:rsidDel="00000000" w:rsidP="00000000" w:rsidRDefault="00000000" w:rsidRPr="00000000" w14:paraId="00000185">
                <w:pPr>
                  <w:tabs>
                    <w:tab w:val="center" w:leader="none" w:pos="4320"/>
                    <w:tab w:val="right" w:leader="none" w:pos="8640"/>
                  </w:tabs>
                  <w:jc w:val="center"/>
                  <w:rPr>
                    <w:rFonts w:ascii="Arial" w:cs="Arial" w:eastAsia="Arial" w:hAnsi="Arial"/>
                    <w:sz w:val="18"/>
                    <w:szCs w:val="18"/>
                  </w:rPr>
                </w:pPr>
                <w:r w:rsidDel="00000000" w:rsidR="00000000" w:rsidRPr="00000000">
                  <w:rPr>
                    <w:rFonts w:ascii="Arial" w:cs="Arial" w:eastAsia="Arial" w:hAnsi="Arial"/>
                    <w:b w:val="1"/>
                    <w:bCs w:val="1"/>
                    <w:sz w:val="18"/>
                    <w:szCs w:val="18"/>
                    <w:rtl w:val="0"/>
                  </w:rPr>
                  <w:t xml:space="preserve">No.</w:t>
                </w:r>
                <w:r w:rsidDel="00000000" w:rsidR="00000000" w:rsidRPr="00000000">
                  <w:rPr>
                    <w:rtl w:val="0"/>
                  </w:rPr>
                </w:r>
              </w:p>
            </w:tc>
            <w:tc>
              <w:tcPr>
                <w:vMerge w:val="restart"/>
                <w:shd w:fill="d9d9d9" w:val="clear"/>
                <w:vAlign w:val="center"/>
              </w:tcPr>
              <w:p w:rsidR="00000000" w:rsidDel="00000000" w:rsidP="00000000" w:rsidRDefault="00000000" w:rsidRPr="00000000" w14:paraId="00000186">
                <w:pPr>
                  <w:tabs>
                    <w:tab w:val="center" w:leader="none" w:pos="4320"/>
                    <w:tab w:val="right" w:leader="none" w:pos="8640"/>
                  </w:tabs>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Evidence attached.</w:t>
                </w:r>
              </w:p>
              <w:p w:rsidR="00000000" w:rsidDel="00000000" w:rsidP="00000000" w:rsidRDefault="00000000" w:rsidRPr="00000000" w14:paraId="00000187">
                <w:pPr>
                  <w:tabs>
                    <w:tab w:val="center" w:leader="none" w:pos="4320"/>
                    <w:tab w:val="right" w:leader="none" w:pos="8640"/>
                  </w:tabs>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Indicate name and page number in the document</w:t>
                </w:r>
              </w:p>
            </w:tc>
            <w:tc>
              <w:tcPr>
                <w:vMerge w:val="restart"/>
                <w:shd w:fill="d9d9d9" w:val="clear"/>
                <w:vAlign w:val="center"/>
              </w:tcPr>
              <w:p w:rsidR="00000000" w:rsidDel="00000000" w:rsidP="00000000" w:rsidRDefault="00000000" w:rsidRPr="00000000" w14:paraId="00000188">
                <w:pPr>
                  <w:tabs>
                    <w:tab w:val="center" w:leader="none" w:pos="4320"/>
                    <w:tab w:val="right" w:leader="none" w:pos="8640"/>
                  </w:tabs>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Client (Name, City and Country, contact person, e-mail, telephone)</w:t>
                </w:r>
              </w:p>
            </w:tc>
            <w:tc>
              <w:tcPr>
                <w:vMerge w:val="restart"/>
                <w:shd w:fill="d9d9d9" w:val="clear"/>
                <w:vAlign w:val="center"/>
              </w:tcPr>
              <w:p w:rsidR="00000000" w:rsidDel="00000000" w:rsidP="00000000" w:rsidRDefault="00000000" w:rsidRPr="00000000" w14:paraId="00000189">
                <w:pPr>
                  <w:tabs>
                    <w:tab w:val="center" w:leader="none" w:pos="4320"/>
                    <w:tab w:val="right" w:leader="none" w:pos="8640"/>
                  </w:tabs>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Object of the Contract</w:t>
                </w:r>
              </w:p>
              <w:p w:rsidR="00000000" w:rsidDel="00000000" w:rsidP="00000000" w:rsidRDefault="00000000" w:rsidRPr="00000000" w14:paraId="0000018A">
                <w:pPr>
                  <w:tabs>
                    <w:tab w:val="center" w:leader="none" w:pos="4320"/>
                    <w:tab w:val="right" w:leader="none" w:pos="8640"/>
                  </w:tabs>
                  <w:jc w:val="center"/>
                  <w:rPr>
                    <w:rFonts w:ascii="Arial" w:cs="Arial" w:eastAsia="Arial" w:hAnsi="Arial"/>
                    <w:sz w:val="18"/>
                    <w:szCs w:val="18"/>
                  </w:rPr>
                </w:pPr>
                <w:r w:rsidDel="00000000" w:rsidR="00000000" w:rsidRPr="00000000">
                  <w:rPr>
                    <w:rFonts w:ascii="Arial" w:cs="Arial" w:eastAsia="Arial" w:hAnsi="Arial"/>
                    <w:b w:val="1"/>
                    <w:bCs w:val="1"/>
                    <w:sz w:val="18"/>
                    <w:szCs w:val="18"/>
                    <w:rtl w:val="0"/>
                  </w:rPr>
                  <w:t xml:space="preserve">related to the requested experience</w:t>
                </w:r>
                <w:r w:rsidDel="00000000" w:rsidR="00000000" w:rsidRPr="00000000">
                  <w:rPr>
                    <w:rtl w:val="0"/>
                  </w:rPr>
                </w:r>
              </w:p>
            </w:tc>
            <w:tc>
              <w:tcPr>
                <w:vMerge w:val="restart"/>
                <w:shd w:fill="d9d9d9" w:val="clear"/>
                <w:vAlign w:val="center"/>
              </w:tcPr>
              <w:p w:rsidR="00000000" w:rsidDel="00000000" w:rsidP="00000000" w:rsidRDefault="00000000" w:rsidRPr="00000000" w14:paraId="0000018B">
                <w:pPr>
                  <w:tabs>
                    <w:tab w:val="center" w:leader="none" w:pos="4320"/>
                    <w:tab w:val="right" w:leader="none" w:pos="8640"/>
                  </w:tabs>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Contract amount</w:t>
                </w:r>
              </w:p>
              <w:p w:rsidR="00000000" w:rsidDel="00000000" w:rsidP="00000000" w:rsidRDefault="00000000" w:rsidRPr="00000000" w14:paraId="0000018C">
                <w:pPr>
                  <w:tabs>
                    <w:tab w:val="center" w:leader="none" w:pos="4320"/>
                    <w:tab w:val="right" w:leader="none" w:pos="8640"/>
                  </w:tabs>
                  <w:jc w:val="center"/>
                  <w:rPr>
                    <w:rFonts w:ascii="Arial" w:cs="Arial" w:eastAsia="Arial" w:hAnsi="Arial"/>
                    <w:sz w:val="18"/>
                    <w:szCs w:val="18"/>
                  </w:rPr>
                </w:pPr>
                <w:r w:rsidDel="00000000" w:rsidR="00000000" w:rsidRPr="00000000">
                  <w:rPr>
                    <w:rFonts w:ascii="Arial" w:cs="Arial" w:eastAsia="Arial" w:hAnsi="Arial"/>
                    <w:b w:val="1"/>
                    <w:bCs w:val="1"/>
                    <w:sz w:val="18"/>
                    <w:szCs w:val="18"/>
                    <w:rtl w:val="0"/>
                  </w:rPr>
                  <w:t xml:space="preserve">(Include currency)</w:t>
                </w:r>
                <w:r w:rsidDel="00000000" w:rsidR="00000000" w:rsidRPr="00000000">
                  <w:rPr>
                    <w:rtl w:val="0"/>
                  </w:rPr>
                </w:r>
              </w:p>
            </w:tc>
            <w:tc>
              <w:tcPr>
                <w:gridSpan w:val="2"/>
                <w:shd w:fill="d9d9d9" w:val="clear"/>
                <w:vAlign w:val="center"/>
              </w:tcPr>
              <w:p w:rsidR="00000000" w:rsidDel="00000000" w:rsidP="00000000" w:rsidRDefault="00000000" w:rsidRPr="00000000" w14:paraId="0000018D">
                <w:pPr>
                  <w:jc w:val="center"/>
                  <w:rPr>
                    <w:b w:val="1"/>
                    <w:bCs w:val="1"/>
                    <w:sz w:val="18"/>
                    <w:szCs w:val="18"/>
                  </w:rPr>
                </w:pPr>
                <w:r w:rsidDel="00000000" w:rsidR="00000000" w:rsidRPr="00000000">
                  <w:rPr>
                    <w:b w:val="1"/>
                    <w:bCs w:val="1"/>
                    <w:sz w:val="18"/>
                    <w:szCs w:val="18"/>
                    <w:rtl w:val="0"/>
                  </w:rPr>
                  <w:t xml:space="preserve">Contract dates</w:t>
                </w:r>
              </w:p>
            </w:tc>
          </w:tr>
          <w:tr>
            <w:trPr>
              <w:cantSplit w:val="0"/>
              <w:trHeight w:val="672" w:hRule="atLeast"/>
              <w:tblHeader w:val="0"/>
            </w:trPr>
            <w:tc>
              <w:tcPr>
                <w:vMerge w:val="continue"/>
                <w:shd w:fill="d9d9d9" w:val="clear"/>
                <w:vAlign w:val="center"/>
              </w:tcPr>
              <w:p w:rsidR="00000000" w:rsidDel="00000000" w:rsidP="00000000" w:rsidRDefault="00000000" w:rsidRPr="00000000" w14:paraId="000001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18"/>
                    <w:szCs w:val="18"/>
                  </w:rPr>
                </w:pPr>
                <w:r w:rsidDel="00000000" w:rsidR="00000000" w:rsidRPr="00000000">
                  <w:rPr>
                    <w:rtl w:val="0"/>
                  </w:rPr>
                </w:r>
              </w:p>
            </w:tc>
            <w:tc>
              <w:tcPr>
                <w:vMerge w:val="continue"/>
                <w:shd w:fill="d9d9d9" w:val="clear"/>
                <w:vAlign w:val="center"/>
              </w:tcPr>
              <w:p w:rsidR="00000000" w:rsidDel="00000000" w:rsidP="00000000" w:rsidRDefault="00000000" w:rsidRPr="00000000" w14:paraId="000001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18"/>
                    <w:szCs w:val="18"/>
                  </w:rPr>
                </w:pPr>
                <w:r w:rsidDel="00000000" w:rsidR="00000000" w:rsidRPr="00000000">
                  <w:rPr>
                    <w:rtl w:val="0"/>
                  </w:rPr>
                </w:r>
              </w:p>
            </w:tc>
            <w:tc>
              <w:tcPr>
                <w:vMerge w:val="continue"/>
                <w:shd w:fill="d9d9d9" w:val="clear"/>
                <w:vAlign w:val="center"/>
              </w:tcPr>
              <w:p w:rsidR="00000000" w:rsidDel="00000000" w:rsidP="00000000" w:rsidRDefault="00000000" w:rsidRPr="00000000" w14:paraId="000001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18"/>
                    <w:szCs w:val="18"/>
                  </w:rPr>
                </w:pPr>
                <w:r w:rsidDel="00000000" w:rsidR="00000000" w:rsidRPr="00000000">
                  <w:rPr>
                    <w:rtl w:val="0"/>
                  </w:rPr>
                </w:r>
              </w:p>
            </w:tc>
            <w:tc>
              <w:tcPr>
                <w:vMerge w:val="continue"/>
                <w:shd w:fill="d9d9d9" w:val="clear"/>
                <w:vAlign w:val="center"/>
              </w:tcPr>
              <w:p w:rsidR="00000000" w:rsidDel="00000000" w:rsidP="00000000" w:rsidRDefault="00000000" w:rsidRPr="00000000" w14:paraId="000001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18"/>
                    <w:szCs w:val="18"/>
                  </w:rPr>
                </w:pPr>
                <w:r w:rsidDel="00000000" w:rsidR="00000000" w:rsidRPr="00000000">
                  <w:rPr>
                    <w:rtl w:val="0"/>
                  </w:rPr>
                </w:r>
              </w:p>
            </w:tc>
            <w:tc>
              <w:tcPr>
                <w:vMerge w:val="continue"/>
                <w:shd w:fill="d9d9d9" w:val="clear"/>
                <w:vAlign w:val="center"/>
              </w:tcPr>
              <w:p w:rsidR="00000000" w:rsidDel="00000000" w:rsidP="00000000" w:rsidRDefault="00000000" w:rsidRPr="00000000" w14:paraId="000001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18"/>
                    <w:szCs w:val="18"/>
                  </w:rPr>
                </w:pPr>
                <w:r w:rsidDel="00000000" w:rsidR="00000000" w:rsidRPr="00000000">
                  <w:rPr>
                    <w:rtl w:val="0"/>
                  </w:rPr>
                </w:r>
              </w:p>
            </w:tc>
            <w:tc>
              <w:tcPr>
                <w:shd w:fill="d9d9d9" w:val="clear"/>
                <w:vAlign w:val="center"/>
              </w:tcPr>
              <w:p w:rsidR="00000000" w:rsidDel="00000000" w:rsidP="00000000" w:rsidRDefault="00000000" w:rsidRPr="00000000" w14:paraId="00000194">
                <w:pPr>
                  <w:jc w:val="center"/>
                  <w:rPr>
                    <w:b w:val="1"/>
                    <w:bCs w:val="1"/>
                    <w:sz w:val="18"/>
                    <w:szCs w:val="18"/>
                  </w:rPr>
                </w:pPr>
                <w:r w:rsidDel="00000000" w:rsidR="00000000" w:rsidRPr="00000000">
                  <w:rPr>
                    <w:b w:val="1"/>
                    <w:bCs w:val="1"/>
                    <w:sz w:val="18"/>
                    <w:szCs w:val="18"/>
                    <w:rtl w:val="0"/>
                  </w:rPr>
                  <w:t xml:space="preserve">Start date</w:t>
                </w:r>
              </w:p>
            </w:tc>
            <w:tc>
              <w:tcPr>
                <w:shd w:fill="d9d9d9" w:val="clear"/>
                <w:vAlign w:val="center"/>
              </w:tcPr>
              <w:p w:rsidR="00000000" w:rsidDel="00000000" w:rsidP="00000000" w:rsidRDefault="00000000" w:rsidRPr="00000000" w14:paraId="00000195">
                <w:pPr>
                  <w:jc w:val="center"/>
                  <w:rPr>
                    <w:b w:val="1"/>
                    <w:bCs w:val="1"/>
                    <w:sz w:val="18"/>
                    <w:szCs w:val="18"/>
                  </w:rPr>
                </w:pPr>
                <w:r w:rsidDel="00000000" w:rsidR="00000000" w:rsidRPr="00000000">
                  <w:rPr>
                    <w:b w:val="1"/>
                    <w:bCs w:val="1"/>
                    <w:sz w:val="18"/>
                    <w:szCs w:val="18"/>
                    <w:rtl w:val="0"/>
                  </w:rPr>
                  <w:t xml:space="preserve">End date</w:t>
                </w:r>
              </w:p>
            </w:tc>
          </w:tr>
          <w:tr>
            <w:trPr>
              <w:cantSplit w:val="0"/>
              <w:trHeight w:val="510" w:hRule="atLeast"/>
              <w:tblHeader w:val="0"/>
            </w:trPr>
            <w:tc>
              <w:tcPr>
                <w:vAlign w:val="center"/>
              </w:tcPr>
              <w:p w:rsidR="00000000" w:rsidDel="00000000" w:rsidP="00000000" w:rsidRDefault="00000000" w:rsidRPr="00000000" w14:paraId="00000196">
                <w:pPr>
                  <w:tabs>
                    <w:tab w:val="center" w:leader="none" w:pos="4320"/>
                    <w:tab w:val="right" w:leader="none" w:pos="8640"/>
                  </w:tabs>
                  <w:rPr>
                    <w:rFonts w:ascii="Arial" w:cs="Arial" w:eastAsia="Arial" w:hAnsi="Arial"/>
                    <w:b w:val="1"/>
                    <w:bCs w:val="1"/>
                    <w:sz w:val="18"/>
                    <w:szCs w:val="18"/>
                  </w:rPr>
                </w:pPr>
                <w:r w:rsidDel="00000000" w:rsidR="00000000" w:rsidRPr="00000000">
                  <w:rPr>
                    <w:rtl w:val="0"/>
                  </w:rPr>
                </w:r>
              </w:p>
            </w:tc>
            <w:tc>
              <w:tcPr>
                <w:vAlign w:val="center"/>
              </w:tcPr>
              <w:p w:rsidR="00000000" w:rsidDel="00000000" w:rsidP="00000000" w:rsidRDefault="00000000" w:rsidRPr="00000000" w14:paraId="00000197">
                <w:pPr>
                  <w:tabs>
                    <w:tab w:val="center" w:leader="none" w:pos="4320"/>
                    <w:tab w:val="right" w:leader="none" w:pos="8640"/>
                  </w:tabs>
                  <w:rPr>
                    <w:rFonts w:ascii="Arial" w:cs="Arial" w:eastAsia="Arial" w:hAnsi="Arial"/>
                    <w:b w:val="1"/>
                    <w:bCs w:val="1"/>
                    <w:sz w:val="18"/>
                    <w:szCs w:val="18"/>
                  </w:rPr>
                </w:pPr>
                <w:r w:rsidDel="00000000" w:rsidR="00000000" w:rsidRPr="00000000">
                  <w:rPr>
                    <w:rtl w:val="0"/>
                  </w:rPr>
                </w:r>
              </w:p>
            </w:tc>
            <w:tc>
              <w:tcPr>
                <w:vAlign w:val="center"/>
              </w:tcPr>
              <w:p w:rsidR="00000000" w:rsidDel="00000000" w:rsidP="00000000" w:rsidRDefault="00000000" w:rsidRPr="00000000" w14:paraId="00000198">
                <w:pPr>
                  <w:tabs>
                    <w:tab w:val="center" w:leader="none" w:pos="4320"/>
                    <w:tab w:val="right" w:leader="none" w:pos="8640"/>
                  </w:tabs>
                  <w:rPr>
                    <w:rFonts w:ascii="Arial" w:cs="Arial" w:eastAsia="Arial" w:hAnsi="Arial"/>
                    <w:b w:val="1"/>
                    <w:bCs w:val="1"/>
                    <w:sz w:val="18"/>
                    <w:szCs w:val="18"/>
                  </w:rPr>
                </w:pPr>
                <w:r w:rsidDel="00000000" w:rsidR="00000000" w:rsidRPr="00000000">
                  <w:rPr>
                    <w:rtl w:val="0"/>
                  </w:rPr>
                </w:r>
              </w:p>
            </w:tc>
            <w:tc>
              <w:tcPr>
                <w:vAlign w:val="center"/>
              </w:tcPr>
              <w:p w:rsidR="00000000" w:rsidDel="00000000" w:rsidP="00000000" w:rsidRDefault="00000000" w:rsidRPr="00000000" w14:paraId="00000199">
                <w:pPr>
                  <w:tabs>
                    <w:tab w:val="center" w:leader="none" w:pos="4320"/>
                    <w:tab w:val="right" w:leader="none" w:pos="8640"/>
                  </w:tabs>
                  <w:rPr>
                    <w:rFonts w:ascii="Arial" w:cs="Arial" w:eastAsia="Arial" w:hAnsi="Arial"/>
                    <w:b w:val="1"/>
                    <w:bCs w:val="1"/>
                    <w:sz w:val="18"/>
                    <w:szCs w:val="18"/>
                  </w:rPr>
                </w:pPr>
                <w:r w:rsidDel="00000000" w:rsidR="00000000" w:rsidRPr="00000000">
                  <w:rPr>
                    <w:rtl w:val="0"/>
                  </w:rPr>
                </w:r>
              </w:p>
            </w:tc>
            <w:tc>
              <w:tcPr>
                <w:vAlign w:val="center"/>
              </w:tcPr>
              <w:p w:rsidR="00000000" w:rsidDel="00000000" w:rsidP="00000000" w:rsidRDefault="00000000" w:rsidRPr="00000000" w14:paraId="0000019A">
                <w:pPr>
                  <w:tabs>
                    <w:tab w:val="center" w:leader="none" w:pos="4320"/>
                    <w:tab w:val="right" w:leader="none" w:pos="8640"/>
                  </w:tabs>
                  <w:rPr>
                    <w:rFonts w:ascii="Arial" w:cs="Arial" w:eastAsia="Arial" w:hAnsi="Arial"/>
                    <w:b w:val="1"/>
                    <w:bCs w:val="1"/>
                    <w:sz w:val="18"/>
                    <w:szCs w:val="18"/>
                  </w:rPr>
                </w:pPr>
                <w:r w:rsidDel="00000000" w:rsidR="00000000" w:rsidRPr="00000000">
                  <w:rPr>
                    <w:rtl w:val="0"/>
                  </w:rPr>
                </w:r>
              </w:p>
            </w:tc>
            <w:tc>
              <w:tcPr>
                <w:shd w:fill="auto" w:val="clear"/>
                <w:vAlign w:val="center"/>
              </w:tcPr>
              <w:p w:rsidR="00000000" w:rsidDel="00000000" w:rsidP="00000000" w:rsidRDefault="00000000" w:rsidRPr="00000000" w14:paraId="0000019B">
                <w:pPr>
                  <w:rPr>
                    <w:b w:val="1"/>
                    <w:bCs w:val="1"/>
                    <w:sz w:val="18"/>
                    <w:szCs w:val="18"/>
                  </w:rPr>
                </w:pPr>
                <w:r w:rsidDel="00000000" w:rsidR="00000000" w:rsidRPr="00000000">
                  <w:rPr>
                    <w:rtl w:val="0"/>
                  </w:rPr>
                </w:r>
              </w:p>
            </w:tc>
            <w:tc>
              <w:tcPr>
                <w:shd w:fill="auto" w:val="clear"/>
                <w:vAlign w:val="center"/>
              </w:tcPr>
              <w:p w:rsidR="00000000" w:rsidDel="00000000" w:rsidP="00000000" w:rsidRDefault="00000000" w:rsidRPr="00000000" w14:paraId="0000019C">
                <w:pPr>
                  <w:rPr>
                    <w:b w:val="1"/>
                    <w:bCs w:val="1"/>
                    <w:sz w:val="18"/>
                    <w:szCs w:val="18"/>
                  </w:rPr>
                </w:pPr>
                <w:r w:rsidDel="00000000" w:rsidR="00000000" w:rsidRPr="00000000">
                  <w:rPr>
                    <w:rtl w:val="0"/>
                  </w:rPr>
                </w:r>
              </w:p>
            </w:tc>
          </w:tr>
          <w:tr>
            <w:trPr>
              <w:cantSplit w:val="0"/>
              <w:trHeight w:val="577" w:hRule="atLeast"/>
              <w:tblHeader w:val="0"/>
            </w:trPr>
            <w:tc>
              <w:tcPr>
                <w:vAlign w:val="center"/>
              </w:tcPr>
              <w:p w:rsidR="00000000" w:rsidDel="00000000" w:rsidP="00000000" w:rsidRDefault="00000000" w:rsidRPr="00000000" w14:paraId="0000019D">
                <w:pPr>
                  <w:tabs>
                    <w:tab w:val="center" w:leader="none" w:pos="4320"/>
                    <w:tab w:val="right" w:leader="none" w:pos="8640"/>
                  </w:tabs>
                  <w:rPr>
                    <w:rFonts w:ascii="Arial" w:cs="Arial" w:eastAsia="Arial" w:hAnsi="Arial"/>
                    <w:b w:val="1"/>
                    <w:bCs w:val="1"/>
                    <w:color w:val="ff0000"/>
                    <w:sz w:val="18"/>
                    <w:szCs w:val="18"/>
                  </w:rPr>
                </w:pPr>
                <w:r w:rsidDel="00000000" w:rsidR="00000000" w:rsidRPr="00000000">
                  <w:rPr>
                    <w:rtl w:val="0"/>
                  </w:rPr>
                </w:r>
              </w:p>
            </w:tc>
            <w:tc>
              <w:tcPr>
                <w:vAlign w:val="center"/>
              </w:tcPr>
              <w:p w:rsidR="00000000" w:rsidDel="00000000" w:rsidP="00000000" w:rsidRDefault="00000000" w:rsidRPr="00000000" w14:paraId="0000019E">
                <w:pPr>
                  <w:tabs>
                    <w:tab w:val="center" w:leader="none" w:pos="4320"/>
                    <w:tab w:val="right" w:leader="none" w:pos="8640"/>
                  </w:tabs>
                  <w:rPr>
                    <w:rFonts w:ascii="Arial" w:cs="Arial" w:eastAsia="Arial" w:hAnsi="Arial"/>
                    <w:b w:val="1"/>
                    <w:bCs w:val="1"/>
                    <w:color w:val="ff0000"/>
                    <w:sz w:val="18"/>
                    <w:szCs w:val="18"/>
                  </w:rPr>
                </w:pPr>
                <w:r w:rsidDel="00000000" w:rsidR="00000000" w:rsidRPr="00000000">
                  <w:rPr>
                    <w:rtl w:val="0"/>
                  </w:rPr>
                </w:r>
              </w:p>
            </w:tc>
            <w:tc>
              <w:tcPr>
                <w:vAlign w:val="center"/>
              </w:tcPr>
              <w:p w:rsidR="00000000" w:rsidDel="00000000" w:rsidP="00000000" w:rsidRDefault="00000000" w:rsidRPr="00000000" w14:paraId="0000019F">
                <w:pPr>
                  <w:tabs>
                    <w:tab w:val="center" w:leader="none" w:pos="4320"/>
                    <w:tab w:val="right" w:leader="none" w:pos="8640"/>
                  </w:tabs>
                  <w:rPr>
                    <w:rFonts w:ascii="Arial" w:cs="Arial" w:eastAsia="Arial" w:hAnsi="Arial"/>
                    <w:b w:val="1"/>
                    <w:bCs w:val="1"/>
                    <w:color w:val="ff0000"/>
                    <w:sz w:val="18"/>
                    <w:szCs w:val="18"/>
                  </w:rPr>
                </w:pPr>
                <w:r w:rsidDel="00000000" w:rsidR="00000000" w:rsidRPr="00000000">
                  <w:rPr>
                    <w:rtl w:val="0"/>
                  </w:rPr>
                </w:r>
              </w:p>
            </w:tc>
            <w:tc>
              <w:tcPr>
                <w:vAlign w:val="center"/>
              </w:tcPr>
              <w:p w:rsidR="00000000" w:rsidDel="00000000" w:rsidP="00000000" w:rsidRDefault="00000000" w:rsidRPr="00000000" w14:paraId="000001A0">
                <w:pPr>
                  <w:tabs>
                    <w:tab w:val="center" w:leader="none" w:pos="4320"/>
                    <w:tab w:val="right" w:leader="none" w:pos="8640"/>
                  </w:tabs>
                  <w:rPr>
                    <w:rFonts w:ascii="Arial" w:cs="Arial" w:eastAsia="Arial" w:hAnsi="Arial"/>
                    <w:b w:val="1"/>
                    <w:bCs w:val="1"/>
                    <w:color w:val="ff0000"/>
                    <w:sz w:val="18"/>
                    <w:szCs w:val="18"/>
                  </w:rPr>
                </w:pPr>
                <w:r w:rsidDel="00000000" w:rsidR="00000000" w:rsidRPr="00000000">
                  <w:rPr>
                    <w:rtl w:val="0"/>
                  </w:rPr>
                </w:r>
              </w:p>
            </w:tc>
            <w:tc>
              <w:tcPr>
                <w:vAlign w:val="center"/>
              </w:tcPr>
              <w:p w:rsidR="00000000" w:rsidDel="00000000" w:rsidP="00000000" w:rsidRDefault="00000000" w:rsidRPr="00000000" w14:paraId="000001A1">
                <w:pPr>
                  <w:tabs>
                    <w:tab w:val="center" w:leader="none" w:pos="4320"/>
                    <w:tab w:val="right" w:leader="none" w:pos="8640"/>
                  </w:tabs>
                  <w:rPr>
                    <w:rFonts w:ascii="Arial" w:cs="Arial" w:eastAsia="Arial" w:hAnsi="Arial"/>
                    <w:b w:val="1"/>
                    <w:bCs w:val="1"/>
                    <w:color w:val="ff0000"/>
                    <w:sz w:val="18"/>
                    <w:szCs w:val="18"/>
                  </w:rPr>
                </w:pPr>
                <w:r w:rsidDel="00000000" w:rsidR="00000000" w:rsidRPr="00000000">
                  <w:rPr>
                    <w:rtl w:val="0"/>
                  </w:rPr>
                </w:r>
              </w:p>
            </w:tc>
            <w:tc>
              <w:tcPr>
                <w:shd w:fill="auto" w:val="clear"/>
                <w:vAlign w:val="center"/>
              </w:tcPr>
              <w:p w:rsidR="00000000" w:rsidDel="00000000" w:rsidP="00000000" w:rsidRDefault="00000000" w:rsidRPr="00000000" w14:paraId="000001A2">
                <w:pPr>
                  <w:rPr>
                    <w:b w:val="1"/>
                    <w:bCs w:val="1"/>
                    <w:color w:val="ff0000"/>
                    <w:sz w:val="18"/>
                    <w:szCs w:val="18"/>
                  </w:rPr>
                </w:pPr>
                <w:r w:rsidDel="00000000" w:rsidR="00000000" w:rsidRPr="00000000">
                  <w:rPr>
                    <w:rtl w:val="0"/>
                  </w:rPr>
                </w:r>
              </w:p>
            </w:tc>
            <w:tc>
              <w:tcPr>
                <w:shd w:fill="auto" w:val="clear"/>
                <w:vAlign w:val="center"/>
              </w:tcPr>
              <w:p w:rsidR="00000000" w:rsidDel="00000000" w:rsidP="00000000" w:rsidRDefault="00000000" w:rsidRPr="00000000" w14:paraId="000001A3">
                <w:pPr>
                  <w:rPr>
                    <w:b w:val="1"/>
                    <w:bCs w:val="1"/>
                    <w:color w:val="ff0000"/>
                    <w:sz w:val="18"/>
                    <w:szCs w:val="18"/>
                  </w:rPr>
                </w:pPr>
                <w:r w:rsidDel="00000000" w:rsidR="00000000" w:rsidRPr="00000000">
                  <w:rPr>
                    <w:rtl w:val="0"/>
                  </w:rPr>
                </w:r>
              </w:p>
            </w:tc>
          </w:tr>
          <w:tr>
            <w:trPr>
              <w:cantSplit w:val="0"/>
              <w:trHeight w:val="584" w:hRule="atLeast"/>
              <w:tblHeader w:val="0"/>
            </w:trPr>
            <w:tc>
              <w:tcPr>
                <w:vAlign w:val="center"/>
              </w:tcPr>
              <w:p w:rsidR="00000000" w:rsidDel="00000000" w:rsidP="00000000" w:rsidRDefault="00000000" w:rsidRPr="00000000" w14:paraId="000001A4">
                <w:pPr>
                  <w:tabs>
                    <w:tab w:val="center" w:leader="none" w:pos="4320"/>
                    <w:tab w:val="right" w:leader="none" w:pos="8640"/>
                  </w:tabs>
                  <w:rPr>
                    <w:rFonts w:ascii="Arial" w:cs="Arial" w:eastAsia="Arial" w:hAnsi="Arial"/>
                    <w:sz w:val="18"/>
                    <w:szCs w:val="18"/>
                  </w:rPr>
                </w:pPr>
                <w:r w:rsidDel="00000000" w:rsidR="00000000" w:rsidRPr="00000000">
                  <w:rPr>
                    <w:rtl w:val="0"/>
                  </w:rPr>
                </w:r>
              </w:p>
            </w:tc>
            <w:tc>
              <w:tcPr>
                <w:vAlign w:val="center"/>
              </w:tcPr>
              <w:p w:rsidR="00000000" w:rsidDel="00000000" w:rsidP="00000000" w:rsidRDefault="00000000" w:rsidRPr="00000000" w14:paraId="000001A5">
                <w:pPr>
                  <w:tabs>
                    <w:tab w:val="center" w:leader="none" w:pos="4320"/>
                    <w:tab w:val="right" w:leader="none" w:pos="8640"/>
                  </w:tabs>
                  <w:rPr>
                    <w:rFonts w:ascii="Arial" w:cs="Arial" w:eastAsia="Arial" w:hAnsi="Arial"/>
                    <w:sz w:val="18"/>
                    <w:szCs w:val="18"/>
                  </w:rPr>
                </w:pPr>
                <w:r w:rsidDel="00000000" w:rsidR="00000000" w:rsidRPr="00000000">
                  <w:rPr>
                    <w:rtl w:val="0"/>
                  </w:rPr>
                </w:r>
              </w:p>
            </w:tc>
            <w:tc>
              <w:tcPr>
                <w:vAlign w:val="center"/>
              </w:tcPr>
              <w:p w:rsidR="00000000" w:rsidDel="00000000" w:rsidP="00000000" w:rsidRDefault="00000000" w:rsidRPr="00000000" w14:paraId="000001A6">
                <w:pPr>
                  <w:tabs>
                    <w:tab w:val="center" w:leader="none" w:pos="4320"/>
                    <w:tab w:val="right" w:leader="none" w:pos="8640"/>
                  </w:tabs>
                  <w:rPr>
                    <w:rFonts w:ascii="Arial" w:cs="Arial" w:eastAsia="Arial" w:hAnsi="Arial"/>
                    <w:sz w:val="18"/>
                    <w:szCs w:val="18"/>
                  </w:rPr>
                </w:pPr>
                <w:r w:rsidDel="00000000" w:rsidR="00000000" w:rsidRPr="00000000">
                  <w:rPr>
                    <w:rtl w:val="0"/>
                  </w:rPr>
                </w:r>
              </w:p>
            </w:tc>
            <w:tc>
              <w:tcPr>
                <w:vAlign w:val="center"/>
              </w:tcPr>
              <w:p w:rsidR="00000000" w:rsidDel="00000000" w:rsidP="00000000" w:rsidRDefault="00000000" w:rsidRPr="00000000" w14:paraId="000001A7">
                <w:pPr>
                  <w:tabs>
                    <w:tab w:val="center" w:leader="none" w:pos="4320"/>
                    <w:tab w:val="right" w:leader="none" w:pos="8640"/>
                  </w:tabs>
                  <w:rPr>
                    <w:rFonts w:ascii="Arial" w:cs="Arial" w:eastAsia="Arial" w:hAnsi="Arial"/>
                    <w:sz w:val="18"/>
                    <w:szCs w:val="18"/>
                  </w:rPr>
                </w:pPr>
                <w:r w:rsidDel="00000000" w:rsidR="00000000" w:rsidRPr="00000000">
                  <w:rPr>
                    <w:rtl w:val="0"/>
                  </w:rPr>
                </w:r>
              </w:p>
            </w:tc>
            <w:tc>
              <w:tcPr>
                <w:vAlign w:val="center"/>
              </w:tcPr>
              <w:p w:rsidR="00000000" w:rsidDel="00000000" w:rsidP="00000000" w:rsidRDefault="00000000" w:rsidRPr="00000000" w14:paraId="000001A8">
                <w:pPr>
                  <w:tabs>
                    <w:tab w:val="center" w:leader="none" w:pos="4320"/>
                    <w:tab w:val="right" w:leader="none" w:pos="8640"/>
                  </w:tabs>
                  <w:rPr>
                    <w:rFonts w:ascii="Arial" w:cs="Arial" w:eastAsia="Arial" w:hAnsi="Arial"/>
                    <w:sz w:val="18"/>
                    <w:szCs w:val="18"/>
                  </w:rPr>
                </w:pPr>
                <w:r w:rsidDel="00000000" w:rsidR="00000000" w:rsidRPr="00000000">
                  <w:rPr>
                    <w:rtl w:val="0"/>
                  </w:rPr>
                </w:r>
              </w:p>
            </w:tc>
            <w:tc>
              <w:tcPr>
                <w:shd w:fill="auto" w:val="clear"/>
                <w:vAlign w:val="center"/>
              </w:tcPr>
              <w:p w:rsidR="00000000" w:rsidDel="00000000" w:rsidP="00000000" w:rsidRDefault="00000000" w:rsidRPr="00000000" w14:paraId="000001A9">
                <w:pPr>
                  <w:tabs>
                    <w:tab w:val="center" w:leader="none" w:pos="4320"/>
                    <w:tab w:val="right" w:leader="none" w:pos="8640"/>
                  </w:tabs>
                  <w:rPr>
                    <w:rFonts w:ascii="Arial" w:cs="Arial" w:eastAsia="Arial" w:hAnsi="Arial"/>
                    <w:sz w:val="18"/>
                    <w:szCs w:val="18"/>
                  </w:rPr>
                </w:pPr>
                <w:r w:rsidDel="00000000" w:rsidR="00000000" w:rsidRPr="00000000">
                  <w:rPr>
                    <w:rtl w:val="0"/>
                  </w:rPr>
                </w:r>
              </w:p>
            </w:tc>
            <w:tc>
              <w:tcPr>
                <w:shd w:fill="auto" w:val="clear"/>
                <w:vAlign w:val="center"/>
              </w:tcPr>
              <w:p w:rsidR="00000000" w:rsidDel="00000000" w:rsidP="00000000" w:rsidRDefault="00000000" w:rsidRPr="00000000" w14:paraId="000001AA">
                <w:pPr>
                  <w:tabs>
                    <w:tab w:val="center" w:leader="none" w:pos="4320"/>
                    <w:tab w:val="right" w:leader="none" w:pos="8640"/>
                  </w:tabs>
                  <w:rPr>
                    <w:rFonts w:ascii="Arial" w:cs="Arial" w:eastAsia="Arial" w:hAnsi="Arial"/>
                    <w:sz w:val="18"/>
                    <w:szCs w:val="18"/>
                  </w:rPr>
                </w:pPr>
                <w:r w:rsidDel="00000000" w:rsidR="00000000" w:rsidRPr="00000000">
                  <w:rPr>
                    <w:rtl w:val="0"/>
                  </w:rPr>
                </w:r>
              </w:p>
            </w:tc>
          </w:tr>
          <w:tr>
            <w:trPr>
              <w:cantSplit w:val="0"/>
              <w:trHeight w:val="578" w:hRule="atLeast"/>
              <w:tblHeader w:val="0"/>
            </w:trPr>
            <w:tc>
              <w:tcPr>
                <w:vAlign w:val="center"/>
              </w:tcPr>
              <w:p w:rsidR="00000000" w:rsidDel="00000000" w:rsidP="00000000" w:rsidRDefault="00000000" w:rsidRPr="00000000" w14:paraId="000001AB">
                <w:pPr>
                  <w:tabs>
                    <w:tab w:val="center" w:leader="none" w:pos="4320"/>
                    <w:tab w:val="right" w:leader="none" w:pos="8640"/>
                  </w:tabs>
                  <w:rPr>
                    <w:rFonts w:ascii="Arial" w:cs="Arial" w:eastAsia="Arial" w:hAnsi="Arial"/>
                    <w:sz w:val="18"/>
                    <w:szCs w:val="18"/>
                  </w:rPr>
                </w:pPr>
                <w:r w:rsidDel="00000000" w:rsidR="00000000" w:rsidRPr="00000000">
                  <w:rPr>
                    <w:rtl w:val="0"/>
                  </w:rPr>
                </w:r>
              </w:p>
            </w:tc>
            <w:tc>
              <w:tcPr>
                <w:vAlign w:val="center"/>
              </w:tcPr>
              <w:p w:rsidR="00000000" w:rsidDel="00000000" w:rsidP="00000000" w:rsidRDefault="00000000" w:rsidRPr="00000000" w14:paraId="000001AC">
                <w:pPr>
                  <w:tabs>
                    <w:tab w:val="center" w:leader="none" w:pos="4320"/>
                    <w:tab w:val="right" w:leader="none" w:pos="8640"/>
                  </w:tabs>
                  <w:rPr>
                    <w:rFonts w:ascii="Arial" w:cs="Arial" w:eastAsia="Arial" w:hAnsi="Arial"/>
                    <w:sz w:val="18"/>
                    <w:szCs w:val="18"/>
                  </w:rPr>
                </w:pPr>
                <w:r w:rsidDel="00000000" w:rsidR="00000000" w:rsidRPr="00000000">
                  <w:rPr>
                    <w:rtl w:val="0"/>
                  </w:rPr>
                </w:r>
              </w:p>
            </w:tc>
            <w:tc>
              <w:tcPr>
                <w:vAlign w:val="center"/>
              </w:tcPr>
              <w:p w:rsidR="00000000" w:rsidDel="00000000" w:rsidP="00000000" w:rsidRDefault="00000000" w:rsidRPr="00000000" w14:paraId="000001AD">
                <w:pPr>
                  <w:tabs>
                    <w:tab w:val="center" w:leader="none" w:pos="4320"/>
                    <w:tab w:val="right" w:leader="none" w:pos="8640"/>
                  </w:tabs>
                  <w:rPr>
                    <w:rFonts w:ascii="Arial" w:cs="Arial" w:eastAsia="Arial" w:hAnsi="Arial"/>
                    <w:sz w:val="18"/>
                    <w:szCs w:val="18"/>
                  </w:rPr>
                </w:pPr>
                <w:r w:rsidDel="00000000" w:rsidR="00000000" w:rsidRPr="00000000">
                  <w:rPr>
                    <w:rtl w:val="0"/>
                  </w:rPr>
                </w:r>
              </w:p>
            </w:tc>
            <w:tc>
              <w:tcPr>
                <w:vAlign w:val="center"/>
              </w:tcPr>
              <w:p w:rsidR="00000000" w:rsidDel="00000000" w:rsidP="00000000" w:rsidRDefault="00000000" w:rsidRPr="00000000" w14:paraId="000001AE">
                <w:pPr>
                  <w:tabs>
                    <w:tab w:val="center" w:leader="none" w:pos="4320"/>
                    <w:tab w:val="right" w:leader="none" w:pos="8640"/>
                  </w:tabs>
                  <w:rPr>
                    <w:rFonts w:ascii="Arial" w:cs="Arial" w:eastAsia="Arial" w:hAnsi="Arial"/>
                    <w:sz w:val="18"/>
                    <w:szCs w:val="18"/>
                  </w:rPr>
                </w:pPr>
                <w:r w:rsidDel="00000000" w:rsidR="00000000" w:rsidRPr="00000000">
                  <w:rPr>
                    <w:rtl w:val="0"/>
                  </w:rPr>
                </w:r>
              </w:p>
            </w:tc>
            <w:tc>
              <w:tcPr>
                <w:vAlign w:val="center"/>
              </w:tcPr>
              <w:p w:rsidR="00000000" w:rsidDel="00000000" w:rsidP="00000000" w:rsidRDefault="00000000" w:rsidRPr="00000000" w14:paraId="000001AF">
                <w:pPr>
                  <w:tabs>
                    <w:tab w:val="center" w:leader="none" w:pos="4320"/>
                    <w:tab w:val="right" w:leader="none" w:pos="8640"/>
                  </w:tabs>
                  <w:rPr>
                    <w:rFonts w:ascii="Arial" w:cs="Arial" w:eastAsia="Arial" w:hAnsi="Arial"/>
                    <w:sz w:val="18"/>
                    <w:szCs w:val="18"/>
                  </w:rPr>
                </w:pPr>
                <w:r w:rsidDel="00000000" w:rsidR="00000000" w:rsidRPr="00000000">
                  <w:rPr>
                    <w:rtl w:val="0"/>
                  </w:rPr>
                </w:r>
              </w:p>
            </w:tc>
            <w:tc>
              <w:tcPr>
                <w:shd w:fill="auto" w:val="clear"/>
                <w:vAlign w:val="center"/>
              </w:tcPr>
              <w:p w:rsidR="00000000" w:rsidDel="00000000" w:rsidP="00000000" w:rsidRDefault="00000000" w:rsidRPr="00000000" w14:paraId="000001B0">
                <w:pPr>
                  <w:tabs>
                    <w:tab w:val="center" w:leader="none" w:pos="4320"/>
                    <w:tab w:val="right" w:leader="none" w:pos="8640"/>
                  </w:tabs>
                  <w:rPr>
                    <w:rFonts w:ascii="Arial" w:cs="Arial" w:eastAsia="Arial" w:hAnsi="Arial"/>
                    <w:sz w:val="18"/>
                    <w:szCs w:val="18"/>
                  </w:rPr>
                </w:pPr>
                <w:r w:rsidDel="00000000" w:rsidR="00000000" w:rsidRPr="00000000">
                  <w:rPr>
                    <w:rtl w:val="0"/>
                  </w:rPr>
                </w:r>
              </w:p>
            </w:tc>
            <w:tc>
              <w:tcPr>
                <w:shd w:fill="auto" w:val="clear"/>
                <w:vAlign w:val="center"/>
              </w:tcPr>
              <w:p w:rsidR="00000000" w:rsidDel="00000000" w:rsidP="00000000" w:rsidRDefault="00000000" w:rsidRPr="00000000" w14:paraId="000001B1">
                <w:pPr>
                  <w:tabs>
                    <w:tab w:val="center" w:leader="none" w:pos="4320"/>
                    <w:tab w:val="right" w:leader="none" w:pos="8640"/>
                  </w:tabs>
                  <w:rPr>
                    <w:rFonts w:ascii="Arial" w:cs="Arial" w:eastAsia="Arial" w:hAnsi="Arial"/>
                    <w:sz w:val="18"/>
                    <w:szCs w:val="18"/>
                  </w:rPr>
                </w:pPr>
                <w:r w:rsidDel="00000000" w:rsidR="00000000" w:rsidRPr="00000000">
                  <w:rPr>
                    <w:rtl w:val="0"/>
                  </w:rPr>
                </w:r>
              </w:p>
            </w:tc>
          </w:tr>
          <w:tr>
            <w:trPr>
              <w:cantSplit w:val="0"/>
              <w:trHeight w:val="588" w:hRule="atLeast"/>
              <w:tblHeader w:val="0"/>
            </w:trPr>
            <w:tc>
              <w:tcPr>
                <w:vAlign w:val="center"/>
              </w:tcPr>
              <w:p w:rsidR="00000000" w:rsidDel="00000000" w:rsidP="00000000" w:rsidRDefault="00000000" w:rsidRPr="00000000" w14:paraId="000001B2">
                <w:pPr>
                  <w:tabs>
                    <w:tab w:val="center" w:leader="none" w:pos="4320"/>
                    <w:tab w:val="right" w:leader="none" w:pos="8640"/>
                  </w:tabs>
                  <w:rPr>
                    <w:rFonts w:ascii="Arial" w:cs="Arial" w:eastAsia="Arial" w:hAnsi="Arial"/>
                    <w:sz w:val="18"/>
                    <w:szCs w:val="18"/>
                  </w:rPr>
                </w:pPr>
                <w:r w:rsidDel="00000000" w:rsidR="00000000" w:rsidRPr="00000000">
                  <w:rPr>
                    <w:rtl w:val="0"/>
                  </w:rPr>
                </w:r>
              </w:p>
            </w:tc>
            <w:tc>
              <w:tcPr>
                <w:vAlign w:val="center"/>
              </w:tcPr>
              <w:p w:rsidR="00000000" w:rsidDel="00000000" w:rsidP="00000000" w:rsidRDefault="00000000" w:rsidRPr="00000000" w14:paraId="000001B3">
                <w:pPr>
                  <w:tabs>
                    <w:tab w:val="center" w:leader="none" w:pos="4320"/>
                    <w:tab w:val="right" w:leader="none" w:pos="8640"/>
                  </w:tabs>
                  <w:rPr>
                    <w:rFonts w:ascii="Arial" w:cs="Arial" w:eastAsia="Arial" w:hAnsi="Arial"/>
                    <w:sz w:val="18"/>
                    <w:szCs w:val="18"/>
                  </w:rPr>
                </w:pPr>
                <w:r w:rsidDel="00000000" w:rsidR="00000000" w:rsidRPr="00000000">
                  <w:rPr>
                    <w:rtl w:val="0"/>
                  </w:rPr>
                </w:r>
              </w:p>
            </w:tc>
            <w:tc>
              <w:tcPr>
                <w:vAlign w:val="center"/>
              </w:tcPr>
              <w:p w:rsidR="00000000" w:rsidDel="00000000" w:rsidP="00000000" w:rsidRDefault="00000000" w:rsidRPr="00000000" w14:paraId="000001B4">
                <w:pPr>
                  <w:tabs>
                    <w:tab w:val="center" w:leader="none" w:pos="4320"/>
                    <w:tab w:val="right" w:leader="none" w:pos="8640"/>
                  </w:tabs>
                  <w:rPr>
                    <w:rFonts w:ascii="Arial" w:cs="Arial" w:eastAsia="Arial" w:hAnsi="Arial"/>
                    <w:sz w:val="18"/>
                    <w:szCs w:val="18"/>
                  </w:rPr>
                </w:pPr>
                <w:r w:rsidDel="00000000" w:rsidR="00000000" w:rsidRPr="00000000">
                  <w:rPr>
                    <w:rtl w:val="0"/>
                  </w:rPr>
                </w:r>
              </w:p>
            </w:tc>
            <w:tc>
              <w:tcPr>
                <w:vAlign w:val="center"/>
              </w:tcPr>
              <w:p w:rsidR="00000000" w:rsidDel="00000000" w:rsidP="00000000" w:rsidRDefault="00000000" w:rsidRPr="00000000" w14:paraId="000001B5">
                <w:pPr>
                  <w:tabs>
                    <w:tab w:val="center" w:leader="none" w:pos="4320"/>
                    <w:tab w:val="right" w:leader="none" w:pos="8640"/>
                  </w:tabs>
                  <w:rPr>
                    <w:rFonts w:ascii="Arial" w:cs="Arial" w:eastAsia="Arial" w:hAnsi="Arial"/>
                    <w:sz w:val="18"/>
                    <w:szCs w:val="18"/>
                  </w:rPr>
                </w:pPr>
                <w:r w:rsidDel="00000000" w:rsidR="00000000" w:rsidRPr="00000000">
                  <w:rPr>
                    <w:rtl w:val="0"/>
                  </w:rPr>
                </w:r>
              </w:p>
            </w:tc>
            <w:tc>
              <w:tcPr>
                <w:vAlign w:val="center"/>
              </w:tcPr>
              <w:p w:rsidR="00000000" w:rsidDel="00000000" w:rsidP="00000000" w:rsidRDefault="00000000" w:rsidRPr="00000000" w14:paraId="000001B6">
                <w:pPr>
                  <w:tabs>
                    <w:tab w:val="center" w:leader="none" w:pos="4320"/>
                    <w:tab w:val="right" w:leader="none" w:pos="8640"/>
                  </w:tabs>
                  <w:rPr>
                    <w:rFonts w:ascii="Arial" w:cs="Arial" w:eastAsia="Arial" w:hAnsi="Arial"/>
                    <w:sz w:val="18"/>
                    <w:szCs w:val="18"/>
                  </w:rPr>
                </w:pPr>
                <w:r w:rsidDel="00000000" w:rsidR="00000000" w:rsidRPr="00000000">
                  <w:rPr>
                    <w:rtl w:val="0"/>
                  </w:rPr>
                </w:r>
              </w:p>
            </w:tc>
            <w:tc>
              <w:tcPr>
                <w:shd w:fill="auto" w:val="clear"/>
                <w:vAlign w:val="center"/>
              </w:tcPr>
              <w:p w:rsidR="00000000" w:rsidDel="00000000" w:rsidP="00000000" w:rsidRDefault="00000000" w:rsidRPr="00000000" w14:paraId="000001B7">
                <w:pPr>
                  <w:tabs>
                    <w:tab w:val="center" w:leader="none" w:pos="4320"/>
                    <w:tab w:val="right" w:leader="none" w:pos="8640"/>
                  </w:tabs>
                  <w:rPr>
                    <w:rFonts w:ascii="Arial" w:cs="Arial" w:eastAsia="Arial" w:hAnsi="Arial"/>
                    <w:sz w:val="18"/>
                    <w:szCs w:val="18"/>
                  </w:rPr>
                </w:pPr>
                <w:r w:rsidDel="00000000" w:rsidR="00000000" w:rsidRPr="00000000">
                  <w:rPr>
                    <w:rtl w:val="0"/>
                  </w:rPr>
                </w:r>
              </w:p>
            </w:tc>
            <w:tc>
              <w:tcPr>
                <w:shd w:fill="auto" w:val="clear"/>
                <w:vAlign w:val="center"/>
              </w:tcPr>
              <w:p w:rsidR="00000000" w:rsidDel="00000000" w:rsidP="00000000" w:rsidRDefault="00000000" w:rsidRPr="00000000" w14:paraId="000001B8">
                <w:pPr>
                  <w:tabs>
                    <w:tab w:val="center" w:leader="none" w:pos="4320"/>
                    <w:tab w:val="right" w:leader="none" w:pos="8640"/>
                  </w:tabs>
                  <w:rPr>
                    <w:rFonts w:ascii="Arial" w:cs="Arial" w:eastAsia="Arial" w:hAnsi="Arial"/>
                    <w:sz w:val="18"/>
                    <w:szCs w:val="18"/>
                  </w:rPr>
                </w:pPr>
                <w:r w:rsidDel="00000000" w:rsidR="00000000" w:rsidRPr="00000000">
                  <w:rPr>
                    <w:rtl w:val="0"/>
                  </w:rPr>
                </w:r>
              </w:p>
            </w:tc>
          </w:tr>
        </w:tbl>
      </w:sdtContent>
    </w:sdt>
    <w:p w:rsidR="00000000" w:rsidDel="00000000" w:rsidP="00000000" w:rsidRDefault="00000000" w:rsidRPr="00000000" w14:paraId="000001B9">
      <w:pPr>
        <w:spacing w:line="276" w:lineRule="auto"/>
        <w:ind w:left="720" w:firstLine="0"/>
        <w:jc w:val="both"/>
        <w:rPr>
          <w:highlight w:val="white"/>
        </w:rPr>
      </w:pPr>
      <w:r w:rsidDel="00000000" w:rsidR="00000000" w:rsidRPr="00000000">
        <w:rPr>
          <w:rtl w:val="0"/>
        </w:rPr>
      </w:r>
    </w:p>
    <w:p w:rsidR="00000000" w:rsidDel="00000000" w:rsidP="00000000" w:rsidRDefault="00000000" w:rsidRPr="00000000" w14:paraId="000001BA">
      <w:pPr>
        <w:spacing w:after="200" w:line="276" w:lineRule="auto"/>
        <w:ind w:left="720" w:firstLine="0"/>
        <w:jc w:val="both"/>
        <w:rPr/>
      </w:pPr>
      <w:r w:rsidDel="00000000" w:rsidR="00000000" w:rsidRPr="00000000">
        <w:rPr>
          <w:rtl w:val="0"/>
        </w:rPr>
      </w:r>
    </w:p>
    <w:p w:rsidR="00000000" w:rsidDel="00000000" w:rsidP="00000000" w:rsidRDefault="00000000" w:rsidRPr="00000000" w14:paraId="000001BB">
      <w:pPr>
        <w:jc w:val="both"/>
        <w:rPr>
          <w:i w:val="1"/>
          <w:iCs w:val="1"/>
        </w:rPr>
      </w:pPr>
      <w:r w:rsidDel="00000000" w:rsidR="00000000" w:rsidRPr="00000000">
        <w:rPr>
          <w:rtl w:val="0"/>
        </w:rPr>
        <w:t xml:space="preserve">Signed:</w:t>
      </w:r>
      <w:r w:rsidDel="00000000" w:rsidR="00000000" w:rsidRPr="00000000">
        <w:rPr>
          <w:highlight w:val="cyan"/>
          <w:rtl w:val="0"/>
        </w:rPr>
        <w:t xml:space="preserve">____________________________</w:t>
      </w:r>
      <w:r w:rsidDel="00000000" w:rsidR="00000000" w:rsidRPr="00000000">
        <w:rPr>
          <w:rtl w:val="0"/>
        </w:rPr>
        <w:t xml:space="preserve"> in capacity of</w:t>
      </w:r>
      <w:r w:rsidDel="00000000" w:rsidR="00000000" w:rsidRPr="00000000">
        <w:rPr>
          <w:highlight w:val="cyan"/>
          <w:rtl w:val="0"/>
        </w:rPr>
        <w:t xml:space="preserve">_________________________</w:t>
      </w:r>
      <w:r w:rsidDel="00000000" w:rsidR="00000000" w:rsidRPr="00000000">
        <w:rPr>
          <w:rtl w:val="0"/>
        </w:rPr>
        <w:t xml:space="preserve"> </w:t>
      </w:r>
      <w:r w:rsidDel="00000000" w:rsidR="00000000" w:rsidRPr="00000000">
        <w:rPr>
          <w:i w:val="1"/>
          <w:iCs w:val="1"/>
          <w:rtl w:val="0"/>
        </w:rPr>
        <w:t xml:space="preserve">[insert signature of authorized representative(s)] [insert title]</w:t>
      </w:r>
    </w:p>
    <w:p w:rsidR="00000000" w:rsidDel="00000000" w:rsidP="00000000" w:rsidRDefault="00000000" w:rsidRPr="00000000" w14:paraId="000001BC">
      <w:pPr>
        <w:rPr>
          <w:i w:val="1"/>
          <w:iCs w:val="1"/>
        </w:rPr>
      </w:pPr>
      <w:r w:rsidDel="00000000" w:rsidR="00000000" w:rsidRPr="00000000">
        <w:rPr>
          <w:rtl w:val="0"/>
        </w:rPr>
      </w:r>
    </w:p>
    <w:p w:rsidR="00000000" w:rsidDel="00000000" w:rsidP="00000000" w:rsidRDefault="00000000" w:rsidRPr="00000000" w14:paraId="000001BD">
      <w:pPr>
        <w:jc w:val="both"/>
        <w:rPr>
          <w:i w:val="1"/>
          <w:iCs w:val="1"/>
        </w:rPr>
      </w:pPr>
      <w:r w:rsidDel="00000000" w:rsidR="00000000" w:rsidRPr="00000000">
        <w:rPr>
          <w:rtl w:val="0"/>
        </w:rPr>
        <w:t xml:space="preserve">Name:</w:t>
      </w:r>
      <w:r w:rsidDel="00000000" w:rsidR="00000000" w:rsidRPr="00000000">
        <w:rPr>
          <w:highlight w:val="cyan"/>
          <w:rtl w:val="0"/>
        </w:rPr>
        <w:t xml:space="preserve">_________________________</w:t>
      </w:r>
      <w:r w:rsidDel="00000000" w:rsidR="00000000" w:rsidRPr="00000000">
        <w:rPr>
          <w:rtl w:val="0"/>
        </w:rPr>
      </w:r>
    </w:p>
    <w:p w:rsidR="00000000" w:rsidDel="00000000" w:rsidP="00000000" w:rsidRDefault="00000000" w:rsidRPr="00000000" w14:paraId="000001BE">
      <w:pPr>
        <w:jc w:val="both"/>
        <w:rPr/>
      </w:pPr>
      <w:r w:rsidDel="00000000" w:rsidR="00000000" w:rsidRPr="00000000">
        <w:rPr>
          <w:rtl w:val="0"/>
        </w:rPr>
      </w:r>
    </w:p>
    <w:p w:rsidR="00000000" w:rsidDel="00000000" w:rsidP="00000000" w:rsidRDefault="00000000" w:rsidRPr="00000000" w14:paraId="000001BF">
      <w:pPr>
        <w:jc w:val="both"/>
        <w:rPr>
          <w:i w:val="1"/>
          <w:iCs w:val="1"/>
        </w:rPr>
      </w:pPr>
      <w:r w:rsidDel="00000000" w:rsidR="00000000" w:rsidRPr="00000000">
        <w:rPr>
          <w:rtl w:val="0"/>
        </w:rPr>
        <w:t xml:space="preserve">Duly authorized to sign the offer for and on behalf of:</w:t>
      </w:r>
      <w:r w:rsidDel="00000000" w:rsidR="00000000" w:rsidRPr="00000000">
        <w:rPr>
          <w:highlight w:val="cyan"/>
          <w:rtl w:val="0"/>
        </w:rPr>
        <w:t xml:space="preserve">________________</w:t>
      </w:r>
      <w:r w:rsidDel="00000000" w:rsidR="00000000" w:rsidRPr="00000000">
        <w:rPr>
          <w:rtl w:val="0"/>
        </w:rPr>
        <w:t xml:space="preserve"> </w:t>
      </w:r>
      <w:r w:rsidDel="00000000" w:rsidR="00000000" w:rsidRPr="00000000">
        <w:rPr>
          <w:i w:val="1"/>
          <w:iCs w:val="1"/>
          <w:rtl w:val="0"/>
        </w:rPr>
        <w:t xml:space="preserve">[insert name of Bidder]</w:t>
      </w:r>
    </w:p>
    <w:p w:rsidR="00000000" w:rsidDel="00000000" w:rsidP="00000000" w:rsidRDefault="00000000" w:rsidRPr="00000000" w14:paraId="000001C0">
      <w:pPr>
        <w:keepNext w:val="1"/>
        <w:keepLines w:val="1"/>
        <w:spacing w:after="120" w:before="360" w:lineRule="auto"/>
        <w:rPr>
          <w:rFonts w:ascii="Open Sans" w:cs="Open Sans" w:eastAsia="Open Sans" w:hAnsi="Open Sans"/>
          <w:sz w:val="22"/>
          <w:szCs w:val="22"/>
        </w:rPr>
      </w:pPr>
      <w:r w:rsidDel="00000000" w:rsidR="00000000" w:rsidRPr="00000000">
        <w:br w:type="page"/>
      </w:r>
      <w:r w:rsidDel="00000000" w:rsidR="00000000" w:rsidRPr="00000000">
        <w:rPr>
          <w:rtl w:val="0"/>
        </w:rPr>
      </w:r>
    </w:p>
    <w:p w:rsidR="00000000" w:rsidDel="00000000" w:rsidP="00000000" w:rsidRDefault="00000000" w:rsidRPr="00000000" w14:paraId="000001C1">
      <w:pPr>
        <w:keepNext w:val="1"/>
        <w:keepLines w:val="1"/>
        <w:spacing w:after="120" w:before="360" w:lineRule="auto"/>
        <w:rPr>
          <w:rFonts w:ascii="Open Sans" w:cs="Open Sans" w:eastAsia="Open Sans" w:hAnsi="Open Sans"/>
          <w:sz w:val="22"/>
          <w:szCs w:val="22"/>
        </w:rPr>
      </w:pPr>
      <w:r w:rsidDel="00000000" w:rsidR="00000000" w:rsidRPr="00000000">
        <w:rPr>
          <w:b w:val="1"/>
          <w:bCs w:val="1"/>
          <w:color w:val="0092d1"/>
          <w:sz w:val="28"/>
          <w:szCs w:val="28"/>
          <w:rtl w:val="0"/>
        </w:rPr>
        <w:t xml:space="preserve">Form I: Self Disclosure Form</w:t>
      </w:r>
      <w:r w:rsidDel="00000000" w:rsidR="00000000" w:rsidRPr="00000000">
        <w:rPr>
          <w:rtl w:val="0"/>
        </w:rPr>
      </w:r>
    </w:p>
    <w:p w:rsidR="00000000" w:rsidDel="00000000" w:rsidP="00000000" w:rsidRDefault="00000000" w:rsidRPr="00000000" w14:paraId="000001C2">
      <w:pPr>
        <w:jc w:val="center"/>
        <w:rPr>
          <w:rFonts w:ascii="Open Sans" w:cs="Open Sans" w:eastAsia="Open Sans" w:hAnsi="Open Sans"/>
          <w:sz w:val="22"/>
          <w:szCs w:val="22"/>
        </w:rPr>
      </w:pPr>
      <w:r w:rsidDel="00000000" w:rsidR="00000000" w:rsidRPr="00000000">
        <w:rPr>
          <w:rtl w:val="0"/>
        </w:rPr>
      </w:r>
    </w:p>
    <w:p w:rsidR="00000000" w:rsidDel="00000000" w:rsidP="00000000" w:rsidRDefault="00000000" w:rsidRPr="00000000" w14:paraId="000001C3">
      <w:pPr>
        <w:spacing w:after="60" w:lineRule="auto"/>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ITB reference no: ITB/2026/63213</w:t>
      </w:r>
    </w:p>
    <w:p w:rsidR="00000000" w:rsidDel="00000000" w:rsidP="00000000" w:rsidRDefault="00000000" w:rsidRPr="00000000" w14:paraId="000001C4">
      <w:pPr>
        <w:spacing w:after="60" w:lineRule="auto"/>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Name of Bidder: [insert name of bidder]</w:t>
      </w:r>
    </w:p>
    <w:p w:rsidR="00000000" w:rsidDel="00000000" w:rsidP="00000000" w:rsidRDefault="00000000" w:rsidRPr="00000000" w14:paraId="000001C5">
      <w:pPr>
        <w:spacing w:after="60" w:lineRule="auto"/>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Date: [insert submission date]</w:t>
      </w:r>
    </w:p>
    <w:p w:rsidR="00000000" w:rsidDel="00000000" w:rsidP="00000000" w:rsidRDefault="00000000" w:rsidRPr="00000000" w14:paraId="000001C6">
      <w:pPr>
        <w:spacing w:after="60" w:lineRule="auto"/>
        <w:rPr>
          <w:rFonts w:ascii="Open Sans" w:cs="Open Sans" w:eastAsia="Open Sans" w:hAnsi="Open Sans"/>
          <w:sz w:val="22"/>
          <w:szCs w:val="22"/>
        </w:rPr>
      </w:pPr>
      <w:r w:rsidDel="00000000" w:rsidR="00000000" w:rsidRPr="00000000">
        <w:rPr>
          <w:rtl w:val="0"/>
        </w:rPr>
      </w:r>
    </w:p>
    <w:tbl>
      <w:tblPr>
        <w:tblStyle w:val="Table6"/>
        <w:tblpPr w:leftFromText="180" w:rightFromText="180" w:topFromText="180" w:bottomFromText="180" w:vertAnchor="text" w:horzAnchor="text" w:tblpX="3.0000000000001137" w:tblpY="0"/>
        <w:tblW w:w="120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55"/>
        <w:gridCol w:w="6795"/>
        <w:gridCol w:w="1245"/>
        <w:gridCol w:w="3465"/>
        <w:tblGridChange w:id="0">
          <w:tblGrid>
            <w:gridCol w:w="555"/>
            <w:gridCol w:w="6795"/>
            <w:gridCol w:w="1245"/>
            <w:gridCol w:w="3465"/>
          </w:tblGrid>
        </w:tblGridChange>
      </w:tblGrid>
      <w:tr>
        <w:trPr>
          <w:cantSplit w:val="0"/>
          <w:trHeight w:val="358.02978515625" w:hRule="atLeast"/>
          <w:tblHeader w:val="1"/>
        </w:trPr>
        <w:tc>
          <w:tcPr>
            <w:tcBorders>
              <w:top w:color="004976" w:space="0" w:sz="12" w:val="single"/>
              <w:left w:color="004976" w:space="0" w:sz="12" w:val="single"/>
              <w:bottom w:color="000000" w:space="0" w:sz="0" w:val="nil"/>
              <w:right w:color="ffffff" w:space="0" w:sz="18" w:val="single"/>
            </w:tcBorders>
            <w:shd w:fill="0092d1" w:val="clear"/>
            <w:vAlign w:val="center"/>
          </w:tcPr>
          <w:p w:rsidR="00000000" w:rsidDel="00000000" w:rsidP="00000000" w:rsidRDefault="00000000" w:rsidRPr="00000000" w14:paraId="000001C7">
            <w:pPr>
              <w:spacing w:line="276" w:lineRule="auto"/>
              <w:ind w:left="-90" w:right="-15" w:firstLine="0"/>
              <w:jc w:val="center"/>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Ref.</w:t>
            </w:r>
          </w:p>
        </w:tc>
        <w:tc>
          <w:tcPr>
            <w:tcBorders>
              <w:top w:color="004976" w:space="0" w:sz="12" w:val="single"/>
              <w:left w:color="ffffff" w:space="0" w:sz="18" w:val="single"/>
              <w:bottom w:color="000000" w:space="0" w:sz="0" w:val="nil"/>
              <w:right w:color="ffffff" w:space="0" w:sz="18" w:val="single"/>
            </w:tcBorders>
            <w:shd w:fill="0092d1" w:val="clear"/>
            <w:vAlign w:val="center"/>
          </w:tcPr>
          <w:p w:rsidR="00000000" w:rsidDel="00000000" w:rsidP="00000000" w:rsidRDefault="00000000" w:rsidRPr="00000000" w14:paraId="000001C8">
            <w:pPr>
              <w:widowControl w:val="0"/>
              <w:spacing w:line="276" w:lineRule="auto"/>
              <w:ind w:left="90" w:right="-15" w:firstLine="0"/>
              <w:jc w:val="center"/>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Critical area</w:t>
            </w:r>
          </w:p>
        </w:tc>
        <w:tc>
          <w:tcPr>
            <w:tcBorders>
              <w:top w:color="004976" w:space="0" w:sz="12" w:val="single"/>
              <w:left w:color="ffffff" w:space="0" w:sz="18" w:val="single"/>
              <w:bottom w:color="0092d1" w:space="0" w:sz="12" w:val="single"/>
              <w:right w:color="ffffff" w:space="0" w:sz="18" w:val="single"/>
            </w:tcBorders>
            <w:shd w:fill="0092d1" w:val="clear"/>
            <w:vAlign w:val="center"/>
          </w:tcPr>
          <w:p w:rsidR="00000000" w:rsidDel="00000000" w:rsidP="00000000" w:rsidRDefault="00000000" w:rsidRPr="00000000" w14:paraId="000001C9">
            <w:pPr>
              <w:spacing w:line="276" w:lineRule="auto"/>
              <w:ind w:left="90" w:right="-15" w:firstLine="0"/>
              <w:jc w:val="center"/>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Response</w:t>
            </w:r>
          </w:p>
        </w:tc>
        <w:tc>
          <w:tcPr>
            <w:tcBorders>
              <w:top w:color="004976" w:space="0" w:sz="12" w:val="single"/>
              <w:left w:color="ffffff" w:space="0" w:sz="18" w:val="single"/>
              <w:bottom w:color="000000" w:space="0" w:sz="0" w:val="nil"/>
              <w:right w:color="004976" w:space="0" w:sz="12" w:val="single"/>
            </w:tcBorders>
            <w:shd w:fill="0092d1" w:val="clear"/>
            <w:vAlign w:val="center"/>
          </w:tcPr>
          <w:p w:rsidR="00000000" w:rsidDel="00000000" w:rsidP="00000000" w:rsidRDefault="00000000" w:rsidRPr="00000000" w14:paraId="000001CA">
            <w:pPr>
              <w:spacing w:line="276" w:lineRule="auto"/>
              <w:ind w:left="90" w:right="-15" w:firstLine="0"/>
              <w:jc w:val="center"/>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Comments</w:t>
            </w:r>
          </w:p>
        </w:tc>
      </w:tr>
      <w:tr>
        <w:trPr>
          <w:cantSplit w:val="0"/>
          <w:trHeight w:val="810" w:hRule="atLeast"/>
          <w:tblHeader w:val="0"/>
        </w:trPr>
        <w:tc>
          <w:tcPr>
            <w:tcBorders>
              <w:top w:color="000000" w:space="0" w:sz="0" w:val="nil"/>
              <w:left w:color="004976" w:space="0" w:sz="12" w:val="single"/>
              <w:bottom w:color="0092d1" w:space="0" w:sz="12" w:val="dotted"/>
              <w:right w:color="0092d1" w:space="0" w:sz="12" w:val="dotted"/>
            </w:tcBorders>
            <w:shd w:fill="efefef" w:val="clear"/>
            <w:tcMar>
              <w:top w:w="99.36" w:type="dxa"/>
              <w:left w:w="99.36" w:type="dxa"/>
              <w:bottom w:w="99.36" w:type="dxa"/>
              <w:right w:w="99.36" w:type="dxa"/>
            </w:tcMar>
            <w:vAlign w:val="center"/>
          </w:tcPr>
          <w:p w:rsidR="00000000" w:rsidDel="00000000" w:rsidP="00000000" w:rsidRDefault="00000000" w:rsidRPr="00000000" w14:paraId="000001CB">
            <w:pPr>
              <w:spacing w:line="276" w:lineRule="auto"/>
              <w:ind w:left="-90" w:right="-45" w:firstLine="0"/>
              <w:jc w:val="center"/>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1</w:t>
            </w:r>
          </w:p>
        </w:tc>
        <w:tc>
          <w:tcPr>
            <w:tcBorders>
              <w:top w:color="000000" w:space="0" w:sz="0" w:val="nil"/>
              <w:left w:color="0092d1" w:space="0" w:sz="12" w:val="dotted"/>
              <w:bottom w:color="0092d1" w:space="0" w:sz="12" w:val="dotted"/>
              <w:right w:color="0092d1" w:space="0" w:sz="12" w:val="dotted"/>
            </w:tcBorders>
            <w:tcMar>
              <w:top w:w="99.36" w:type="dxa"/>
              <w:left w:w="99.36" w:type="dxa"/>
              <w:bottom w:w="99.36" w:type="dxa"/>
              <w:right w:w="99.36" w:type="dxa"/>
            </w:tcMar>
            <w:vAlign w:val="center"/>
          </w:tcPr>
          <w:p w:rsidR="00000000" w:rsidDel="00000000" w:rsidP="00000000" w:rsidRDefault="00000000" w:rsidRPr="00000000" w14:paraId="000001CC">
            <w:pPr>
              <w:spacing w:line="276" w:lineRule="auto"/>
              <w:ind w:right="-15"/>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Has the entity or individual declared bankruptcy, or been involved in bankruptcy or receivership proceedings, or is there any judgment or pending legal action against them, which could impair operations in the foreseeable future;</w:t>
            </w:r>
          </w:p>
        </w:tc>
        <w:tc>
          <w:tcPr>
            <w:tcBorders>
              <w:top w:color="0092d1" w:space="0" w:sz="12" w:val="single"/>
              <w:left w:color="0092d1" w:space="0" w:sz="12" w:val="dotted"/>
              <w:bottom w:color="0092d1" w:space="0" w:sz="12" w:val="dotted"/>
              <w:right w:color="0092d1" w:space="0" w:sz="12" w:val="dotted"/>
            </w:tcBorders>
            <w:shd w:fill="efefef" w:val="clear"/>
            <w:tcMar>
              <w:top w:w="57.599999999999994" w:type="dxa"/>
              <w:left w:w="57.599999999999994" w:type="dxa"/>
              <w:bottom w:w="57.599999999999994" w:type="dxa"/>
              <w:right w:w="57.599999999999994" w:type="dxa"/>
            </w:tcMar>
            <w:vAlign w:val="center"/>
          </w:tcPr>
          <w:p w:rsidR="00000000" w:rsidDel="00000000" w:rsidP="00000000" w:rsidRDefault="00000000" w:rsidRPr="00000000" w14:paraId="000001CD">
            <w:pPr>
              <w:ind w:right="-20"/>
              <w:jc w:val="center"/>
              <w:rPr>
                <w:rFonts w:ascii="Open Sans" w:cs="Open Sans" w:eastAsia="Open Sans" w:hAnsi="Open Sans"/>
                <w:sz w:val="22"/>
                <w:szCs w:val="22"/>
              </w:rPr>
            </w:pPr>
            <w:r w:rsidDel="00000000" w:rsidR="00000000" w:rsidRPr="00000000">
              <w:rPr>
                <w:rFonts w:ascii="Open Sans" w:cs="Open Sans" w:eastAsia="Open Sans" w:hAnsi="Open Sans"/>
                <w:color w:val="473821"/>
                <w:sz w:val="22"/>
                <w:szCs w:val="22"/>
                <w:shd w:fill="ffe5a0" w:val="clear"/>
                <w:rtl w:val="0"/>
              </w:rPr>
              <w:t xml:space="preserve">Select</w:t>
            </w:r>
            <w:r w:rsidDel="00000000" w:rsidR="00000000" w:rsidRPr="00000000">
              <w:rPr>
                <w:rtl w:val="0"/>
              </w:rPr>
            </w:r>
          </w:p>
        </w:tc>
        <w:tc>
          <w:tcPr>
            <w:tcBorders>
              <w:top w:color="000000" w:space="0" w:sz="0" w:val="nil"/>
              <w:left w:color="0092d1" w:space="0" w:sz="12" w:val="dotted"/>
              <w:bottom w:color="0092d1" w:space="0" w:sz="12" w:val="dotted"/>
              <w:right w:color="004976" w:space="0" w:sz="12" w:val="single"/>
            </w:tcBorders>
            <w:tcMar>
              <w:top w:w="99.36" w:type="dxa"/>
              <w:left w:w="99.36" w:type="dxa"/>
              <w:bottom w:w="99.36" w:type="dxa"/>
              <w:right w:w="99.36" w:type="dxa"/>
            </w:tcMar>
            <w:vAlign w:val="center"/>
          </w:tcPr>
          <w:p w:rsidR="00000000" w:rsidDel="00000000" w:rsidP="00000000" w:rsidRDefault="00000000" w:rsidRPr="00000000" w14:paraId="000001CE">
            <w:pPr>
              <w:spacing w:after="200" w:line="276" w:lineRule="auto"/>
              <w:ind w:left="90" w:right="-15" w:firstLine="0"/>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[If the response is ‘Yes’, provide an explanation here.]</w:t>
            </w:r>
          </w:p>
        </w:tc>
      </w:tr>
      <w:tr>
        <w:trPr>
          <w:cantSplit w:val="0"/>
          <w:tblHeader w:val="0"/>
        </w:trPr>
        <w:tc>
          <w:tcPr>
            <w:tcBorders>
              <w:top w:color="0092d1" w:space="0" w:sz="12" w:val="dotted"/>
              <w:left w:color="004976" w:space="0" w:sz="12" w:val="single"/>
              <w:bottom w:color="0092d1" w:space="0" w:sz="12" w:val="dotted"/>
              <w:right w:color="0092d1" w:space="0" w:sz="12" w:val="dotted"/>
            </w:tcBorders>
            <w:shd w:fill="efefef" w:val="clear"/>
            <w:tcMar>
              <w:top w:w="99.36" w:type="dxa"/>
              <w:left w:w="99.36" w:type="dxa"/>
              <w:bottom w:w="99.36" w:type="dxa"/>
              <w:right w:w="99.36" w:type="dxa"/>
            </w:tcMar>
            <w:vAlign w:val="center"/>
          </w:tcPr>
          <w:p w:rsidR="00000000" w:rsidDel="00000000" w:rsidP="00000000" w:rsidRDefault="00000000" w:rsidRPr="00000000" w14:paraId="000001CF">
            <w:pPr>
              <w:spacing w:line="276" w:lineRule="auto"/>
              <w:ind w:left="-90" w:right="-45" w:firstLine="0"/>
              <w:jc w:val="center"/>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2</w:t>
            </w:r>
          </w:p>
        </w:tc>
        <w:tc>
          <w:tcPr>
            <w:tcBorders>
              <w:top w:color="0092d1" w:space="0" w:sz="12" w:val="dotted"/>
              <w:left w:color="0092d1" w:space="0" w:sz="12" w:val="dotted"/>
              <w:bottom w:color="0092d1" w:space="0" w:sz="12" w:val="dotted"/>
              <w:right w:color="0092d1" w:space="0" w:sz="12" w:val="dotted"/>
            </w:tcBorders>
            <w:tcMar>
              <w:top w:w="99.36" w:type="dxa"/>
              <w:left w:w="99.36" w:type="dxa"/>
              <w:bottom w:w="99.36" w:type="dxa"/>
              <w:right w:w="99.36" w:type="dxa"/>
            </w:tcMar>
            <w:vAlign w:val="center"/>
          </w:tcPr>
          <w:p w:rsidR="00000000" w:rsidDel="00000000" w:rsidP="00000000" w:rsidRDefault="00000000" w:rsidRPr="00000000" w14:paraId="000001D0">
            <w:pPr>
              <w:spacing w:line="276" w:lineRule="auto"/>
              <w:ind w:right="-15"/>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Has the entity or individual been found (or is awaiting a judgment or administrative decision) in breach of their obligations relating to the payment of taxes or social security contributions?</w:t>
            </w:r>
          </w:p>
        </w:tc>
        <w:tc>
          <w:tcPr>
            <w:tcBorders>
              <w:top w:color="0092d1" w:space="0" w:sz="12" w:val="dotted"/>
              <w:left w:color="0092d1" w:space="0" w:sz="12" w:val="dotted"/>
              <w:bottom w:color="0092d1" w:space="0" w:sz="12" w:val="dotted"/>
              <w:right w:color="0092d1" w:space="0" w:sz="12" w:val="dotted"/>
            </w:tcBorders>
            <w:shd w:fill="efefef" w:val="clear"/>
            <w:tcMar>
              <w:top w:w="57.599999999999994" w:type="dxa"/>
              <w:left w:w="57.599999999999994" w:type="dxa"/>
              <w:bottom w:w="57.599999999999994" w:type="dxa"/>
              <w:right w:w="57.599999999999994" w:type="dxa"/>
            </w:tcMar>
            <w:vAlign w:val="center"/>
          </w:tcPr>
          <w:p w:rsidR="00000000" w:rsidDel="00000000" w:rsidP="00000000" w:rsidRDefault="00000000" w:rsidRPr="00000000" w14:paraId="000001D1">
            <w:pPr>
              <w:ind w:right="-20"/>
              <w:jc w:val="center"/>
              <w:rPr>
                <w:rFonts w:ascii="Open Sans" w:cs="Open Sans" w:eastAsia="Open Sans" w:hAnsi="Open Sans"/>
                <w:sz w:val="22"/>
                <w:szCs w:val="22"/>
              </w:rPr>
            </w:pPr>
            <w:r w:rsidDel="00000000" w:rsidR="00000000" w:rsidRPr="00000000">
              <w:rPr>
                <w:rFonts w:ascii="Open Sans" w:cs="Open Sans" w:eastAsia="Open Sans" w:hAnsi="Open Sans"/>
                <w:color w:val="473821"/>
                <w:sz w:val="22"/>
                <w:szCs w:val="22"/>
                <w:shd w:fill="ffe5a0" w:val="clear"/>
                <w:rtl w:val="0"/>
              </w:rPr>
              <w:t xml:space="preserve">Select</w:t>
            </w:r>
            <w:r w:rsidDel="00000000" w:rsidR="00000000" w:rsidRPr="00000000">
              <w:rPr>
                <w:rtl w:val="0"/>
              </w:rPr>
            </w:r>
          </w:p>
        </w:tc>
        <w:tc>
          <w:tcPr>
            <w:tcBorders>
              <w:top w:color="0092d1" w:space="0" w:sz="12" w:val="dotted"/>
              <w:left w:color="0092d1" w:space="0" w:sz="12" w:val="dotted"/>
              <w:bottom w:color="0092d1" w:space="0" w:sz="12" w:val="dotted"/>
              <w:right w:color="004976" w:space="0" w:sz="12" w:val="single"/>
            </w:tcBorders>
            <w:tcMar>
              <w:top w:w="99.36" w:type="dxa"/>
              <w:left w:w="99.36" w:type="dxa"/>
              <w:bottom w:w="99.36" w:type="dxa"/>
              <w:right w:w="99.36" w:type="dxa"/>
            </w:tcMar>
            <w:vAlign w:val="center"/>
          </w:tcPr>
          <w:p w:rsidR="00000000" w:rsidDel="00000000" w:rsidP="00000000" w:rsidRDefault="00000000" w:rsidRPr="00000000" w14:paraId="000001D2">
            <w:pPr>
              <w:spacing w:after="200" w:line="276" w:lineRule="auto"/>
              <w:ind w:left="90" w:right="-15" w:firstLine="0"/>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[If the response is ‘Yes’, provide an explanation here.]</w:t>
            </w:r>
          </w:p>
        </w:tc>
      </w:tr>
      <w:tr>
        <w:trPr>
          <w:cantSplit w:val="0"/>
          <w:trHeight w:val="739.7363281249998" w:hRule="atLeast"/>
          <w:tblHeader w:val="0"/>
        </w:trPr>
        <w:tc>
          <w:tcPr>
            <w:tcBorders>
              <w:top w:color="0092d1" w:space="0" w:sz="12" w:val="dotted"/>
              <w:left w:color="004976" w:space="0" w:sz="12" w:val="single"/>
              <w:bottom w:color="0092d1" w:space="0" w:sz="12" w:val="dotted"/>
              <w:right w:color="0092d1" w:space="0" w:sz="12" w:val="dotted"/>
            </w:tcBorders>
            <w:shd w:fill="efefef" w:val="clear"/>
            <w:tcMar>
              <w:top w:w="99.36" w:type="dxa"/>
              <w:left w:w="99.36" w:type="dxa"/>
              <w:bottom w:w="99.36" w:type="dxa"/>
              <w:right w:w="99.36" w:type="dxa"/>
            </w:tcMar>
            <w:vAlign w:val="center"/>
          </w:tcPr>
          <w:p w:rsidR="00000000" w:rsidDel="00000000" w:rsidP="00000000" w:rsidRDefault="00000000" w:rsidRPr="00000000" w14:paraId="000001D3">
            <w:pPr>
              <w:spacing w:line="276" w:lineRule="auto"/>
              <w:ind w:left="-90" w:right="-45" w:firstLine="0"/>
              <w:jc w:val="center"/>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3</w:t>
            </w:r>
          </w:p>
        </w:tc>
        <w:tc>
          <w:tcPr>
            <w:tcBorders>
              <w:top w:color="0092d1" w:space="0" w:sz="12" w:val="dotted"/>
              <w:left w:color="0092d1" w:space="0" w:sz="12" w:val="dotted"/>
              <w:bottom w:color="0092d1" w:space="0" w:sz="12" w:val="dotted"/>
              <w:right w:color="0092d1" w:space="0" w:sz="12" w:val="dotted"/>
            </w:tcBorders>
            <w:tcMar>
              <w:top w:w="99.36" w:type="dxa"/>
              <w:left w:w="99.36" w:type="dxa"/>
              <w:bottom w:w="99.36" w:type="dxa"/>
              <w:right w:w="99.36" w:type="dxa"/>
            </w:tcMar>
            <w:vAlign w:val="center"/>
          </w:tcPr>
          <w:p w:rsidR="00000000" w:rsidDel="00000000" w:rsidP="00000000" w:rsidRDefault="00000000" w:rsidRPr="00000000" w14:paraId="000001D4">
            <w:pPr>
              <w:spacing w:line="276" w:lineRule="auto"/>
              <w:ind w:right="-180"/>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Has the entity or individual been found (or is awaiting a judgment or administrative decision) guilty of misconduct for the violation of applicable laws, regulations or ethical standards of the profession to which they belong?</w:t>
            </w:r>
          </w:p>
        </w:tc>
        <w:tc>
          <w:tcPr>
            <w:tcBorders>
              <w:top w:color="0092d1" w:space="0" w:sz="12" w:val="dotted"/>
              <w:left w:color="0092d1" w:space="0" w:sz="12" w:val="dotted"/>
              <w:bottom w:color="0092d1" w:space="0" w:sz="12" w:val="dotted"/>
              <w:right w:color="0092d1" w:space="0" w:sz="12" w:val="dotted"/>
            </w:tcBorders>
            <w:shd w:fill="efefef" w:val="clear"/>
            <w:tcMar>
              <w:top w:w="57.599999999999994" w:type="dxa"/>
              <w:left w:w="57.599999999999994" w:type="dxa"/>
              <w:bottom w:w="57.599999999999994" w:type="dxa"/>
              <w:right w:w="57.599999999999994" w:type="dxa"/>
            </w:tcMar>
            <w:vAlign w:val="center"/>
          </w:tcPr>
          <w:p w:rsidR="00000000" w:rsidDel="00000000" w:rsidP="00000000" w:rsidRDefault="00000000" w:rsidRPr="00000000" w14:paraId="000001D5">
            <w:pPr>
              <w:ind w:right="-20"/>
              <w:jc w:val="center"/>
              <w:rPr>
                <w:rFonts w:ascii="Open Sans" w:cs="Open Sans" w:eastAsia="Open Sans" w:hAnsi="Open Sans"/>
                <w:sz w:val="22"/>
                <w:szCs w:val="22"/>
              </w:rPr>
            </w:pPr>
            <w:r w:rsidDel="00000000" w:rsidR="00000000" w:rsidRPr="00000000">
              <w:rPr>
                <w:rFonts w:ascii="Open Sans" w:cs="Open Sans" w:eastAsia="Open Sans" w:hAnsi="Open Sans"/>
                <w:color w:val="473821"/>
                <w:sz w:val="22"/>
                <w:szCs w:val="22"/>
                <w:shd w:fill="ffe5a0" w:val="clear"/>
                <w:rtl w:val="0"/>
              </w:rPr>
              <w:t xml:space="preserve">Select</w:t>
            </w:r>
            <w:r w:rsidDel="00000000" w:rsidR="00000000" w:rsidRPr="00000000">
              <w:rPr>
                <w:rtl w:val="0"/>
              </w:rPr>
            </w:r>
          </w:p>
        </w:tc>
        <w:tc>
          <w:tcPr>
            <w:tcBorders>
              <w:top w:color="0092d1" w:space="0" w:sz="12" w:val="dotted"/>
              <w:left w:color="0092d1" w:space="0" w:sz="12" w:val="dotted"/>
              <w:bottom w:color="0092d1" w:space="0" w:sz="12" w:val="dotted"/>
              <w:right w:color="004976" w:space="0" w:sz="12" w:val="single"/>
            </w:tcBorders>
            <w:tcMar>
              <w:top w:w="99.36" w:type="dxa"/>
              <w:left w:w="99.36" w:type="dxa"/>
              <w:bottom w:w="99.36" w:type="dxa"/>
              <w:right w:w="99.36" w:type="dxa"/>
            </w:tcMar>
            <w:vAlign w:val="center"/>
          </w:tcPr>
          <w:p w:rsidR="00000000" w:rsidDel="00000000" w:rsidP="00000000" w:rsidRDefault="00000000" w:rsidRPr="00000000" w14:paraId="000001D6">
            <w:pPr>
              <w:spacing w:after="200" w:line="276" w:lineRule="auto"/>
              <w:ind w:left="90" w:right="-15" w:firstLine="0"/>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[If the response is ‘Yes’, provide an explanation here.]</w:t>
            </w:r>
          </w:p>
        </w:tc>
      </w:tr>
      <w:tr>
        <w:trPr>
          <w:cantSplit w:val="0"/>
          <w:trHeight w:val="739.7363281249998" w:hRule="atLeast"/>
          <w:tblHeader w:val="0"/>
        </w:trPr>
        <w:tc>
          <w:tcPr>
            <w:tcBorders>
              <w:top w:color="0092d1" w:space="0" w:sz="12" w:val="dotted"/>
              <w:left w:color="004976" w:space="0" w:sz="12" w:val="single"/>
              <w:bottom w:color="0092d1" w:space="0" w:sz="12" w:val="dotted"/>
              <w:right w:color="0092d1" w:space="0" w:sz="12" w:val="dotted"/>
            </w:tcBorders>
            <w:shd w:fill="efefef" w:val="clear"/>
            <w:tcMar>
              <w:top w:w="99.36" w:type="dxa"/>
              <w:left w:w="99.36" w:type="dxa"/>
              <w:bottom w:w="99.36" w:type="dxa"/>
              <w:right w:w="99.36" w:type="dxa"/>
            </w:tcMar>
            <w:vAlign w:val="center"/>
          </w:tcPr>
          <w:p w:rsidR="00000000" w:rsidDel="00000000" w:rsidP="00000000" w:rsidRDefault="00000000" w:rsidRPr="00000000" w14:paraId="000001D7">
            <w:pPr>
              <w:spacing w:line="276" w:lineRule="auto"/>
              <w:ind w:left="-90" w:right="-45" w:firstLine="0"/>
              <w:jc w:val="center"/>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4</w:t>
            </w:r>
          </w:p>
        </w:tc>
        <w:tc>
          <w:tcPr>
            <w:tcBorders>
              <w:top w:color="0092d1" w:space="0" w:sz="12" w:val="dotted"/>
              <w:left w:color="0092d1" w:space="0" w:sz="12" w:val="dotted"/>
              <w:bottom w:color="0092d1" w:space="0" w:sz="12" w:val="dotted"/>
              <w:right w:color="0092d1" w:space="0" w:sz="12" w:val="dotted"/>
            </w:tcBorders>
            <w:tcMar>
              <w:top w:w="99.36" w:type="dxa"/>
              <w:left w:w="99.36" w:type="dxa"/>
              <w:bottom w:w="99.36" w:type="dxa"/>
              <w:right w:w="99.36" w:type="dxa"/>
            </w:tcMar>
            <w:vAlign w:val="center"/>
          </w:tcPr>
          <w:p w:rsidR="00000000" w:rsidDel="00000000" w:rsidP="00000000" w:rsidRDefault="00000000" w:rsidRPr="00000000" w14:paraId="000001D8">
            <w:pPr>
              <w:spacing w:after="200" w:before="200" w:lineRule="auto"/>
              <w:ind w:right="-15"/>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Has the entity or individual engaged, or attempted to engage, in any Proscribed Practices in the past?</w:t>
            </w:r>
          </w:p>
          <w:p w:rsidR="00000000" w:rsidDel="00000000" w:rsidP="00000000" w:rsidRDefault="00000000" w:rsidRPr="00000000" w14:paraId="000001D9">
            <w:pPr>
              <w:spacing w:after="200" w:lineRule="auto"/>
              <w:ind w:right="-15"/>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For the purposes of this provision, “Proscribed Practices” are defined in the UNOPS Operational Instruction on </w:t>
            </w:r>
            <w:hyperlink r:id="rId10">
              <w:r w:rsidDel="00000000" w:rsidR="00000000" w:rsidRPr="00000000">
                <w:rPr>
                  <w:rFonts w:ascii="Open Sans" w:cs="Open Sans" w:eastAsia="Open Sans" w:hAnsi="Open Sans"/>
                  <w:sz w:val="22"/>
                  <w:szCs w:val="22"/>
                  <w:rtl w:val="0"/>
                </w:rPr>
                <w:t xml:space="preserve">Vendor Sanctions</w:t>
              </w:r>
            </w:hyperlink>
            <w:r w:rsidDel="00000000" w:rsidR="00000000" w:rsidRPr="00000000">
              <w:rPr>
                <w:rFonts w:ascii="Open Sans" w:cs="Open Sans" w:eastAsia="Open Sans" w:hAnsi="Open Sans"/>
                <w:sz w:val="22"/>
                <w:szCs w:val="22"/>
                <w:rtl w:val="0"/>
              </w:rPr>
              <w:t xml:space="preserve"> and include the following:</w:t>
            </w:r>
          </w:p>
          <w:p w:rsidR="00000000" w:rsidDel="00000000" w:rsidP="00000000" w:rsidRDefault="00000000" w:rsidRPr="00000000" w14:paraId="000001DA">
            <w:pPr>
              <w:numPr>
                <w:ilvl w:val="0"/>
                <w:numId w:val="5"/>
              </w:numPr>
              <w:spacing w:after="200" w:lineRule="auto"/>
              <w:ind w:left="360" w:right="-15" w:hanging="270"/>
              <w:rPr>
                <w:rFonts w:ascii="Open Sans" w:cs="Open Sans" w:eastAsia="Open Sans" w:hAnsi="Open Sans"/>
                <w:sz w:val="18"/>
                <w:szCs w:val="18"/>
              </w:rPr>
            </w:pPr>
            <w:r w:rsidDel="00000000" w:rsidR="00000000" w:rsidRPr="00000000">
              <w:rPr>
                <w:rFonts w:ascii="Open Sans" w:cs="Open Sans" w:eastAsia="Open Sans" w:hAnsi="Open Sans"/>
                <w:sz w:val="22"/>
                <w:szCs w:val="22"/>
                <w:rtl w:val="0"/>
              </w:rPr>
              <w:t xml:space="preserve">A corrupt practice: the offering, giving, receiving, or soliciting, directly or indirectly, anything of value to influence improperly the actions of another party;</w:t>
            </w:r>
            <w:r w:rsidDel="00000000" w:rsidR="00000000" w:rsidRPr="00000000">
              <w:rPr>
                <w:rtl w:val="0"/>
              </w:rPr>
            </w:r>
          </w:p>
          <w:p w:rsidR="00000000" w:rsidDel="00000000" w:rsidP="00000000" w:rsidRDefault="00000000" w:rsidRPr="00000000" w14:paraId="000001DB">
            <w:pPr>
              <w:numPr>
                <w:ilvl w:val="0"/>
                <w:numId w:val="5"/>
              </w:numPr>
              <w:spacing w:after="200" w:lineRule="auto"/>
              <w:ind w:left="360" w:right="-15" w:hanging="270"/>
              <w:rPr>
                <w:rFonts w:ascii="Open Sans" w:cs="Open Sans" w:eastAsia="Open Sans" w:hAnsi="Open Sans"/>
                <w:sz w:val="18"/>
                <w:szCs w:val="18"/>
              </w:rPr>
            </w:pPr>
            <w:r w:rsidDel="00000000" w:rsidR="00000000" w:rsidRPr="00000000">
              <w:rPr>
                <w:rFonts w:ascii="Open Sans" w:cs="Open Sans" w:eastAsia="Open Sans" w:hAnsi="Open Sans"/>
                <w:sz w:val="22"/>
                <w:szCs w:val="22"/>
                <w:rtl w:val="0"/>
              </w:rPr>
              <w:t xml:space="preserve">A fraudulent practice: any act or omission, including a misrepresentation, that knowingly or recklessly misleads, or attempts to mislead, a party to obtain a financial or other benefit or to avoid an obligation;</w:t>
            </w:r>
            <w:r w:rsidDel="00000000" w:rsidR="00000000" w:rsidRPr="00000000">
              <w:rPr>
                <w:rtl w:val="0"/>
              </w:rPr>
            </w:r>
          </w:p>
          <w:p w:rsidR="00000000" w:rsidDel="00000000" w:rsidP="00000000" w:rsidRDefault="00000000" w:rsidRPr="00000000" w14:paraId="000001DC">
            <w:pPr>
              <w:numPr>
                <w:ilvl w:val="0"/>
                <w:numId w:val="5"/>
              </w:numPr>
              <w:spacing w:after="200" w:lineRule="auto"/>
              <w:ind w:left="360" w:right="-15" w:hanging="270"/>
              <w:rPr>
                <w:rFonts w:ascii="Open Sans" w:cs="Open Sans" w:eastAsia="Open Sans" w:hAnsi="Open Sans"/>
                <w:sz w:val="18"/>
                <w:szCs w:val="18"/>
              </w:rPr>
            </w:pPr>
            <w:r w:rsidDel="00000000" w:rsidR="00000000" w:rsidRPr="00000000">
              <w:rPr>
                <w:rFonts w:ascii="Open Sans" w:cs="Open Sans" w:eastAsia="Open Sans" w:hAnsi="Open Sans"/>
                <w:sz w:val="22"/>
                <w:szCs w:val="22"/>
                <w:rtl w:val="0"/>
              </w:rPr>
              <w:t xml:space="preserve">A coercive practice: an act or omission that impairs or harms, or threatens to impair or harm, directly or indirectly, any party or the property of the party to improperly influence the actions of a party;</w:t>
            </w:r>
            <w:r w:rsidDel="00000000" w:rsidR="00000000" w:rsidRPr="00000000">
              <w:rPr>
                <w:rtl w:val="0"/>
              </w:rPr>
            </w:r>
          </w:p>
          <w:p w:rsidR="00000000" w:rsidDel="00000000" w:rsidP="00000000" w:rsidRDefault="00000000" w:rsidRPr="00000000" w14:paraId="000001DD">
            <w:pPr>
              <w:numPr>
                <w:ilvl w:val="0"/>
                <w:numId w:val="5"/>
              </w:numPr>
              <w:spacing w:after="200" w:lineRule="auto"/>
              <w:ind w:left="360" w:right="-15" w:hanging="270"/>
              <w:rPr>
                <w:rFonts w:ascii="Open Sans" w:cs="Open Sans" w:eastAsia="Open Sans" w:hAnsi="Open Sans"/>
                <w:sz w:val="18"/>
                <w:szCs w:val="18"/>
              </w:rPr>
            </w:pPr>
            <w:r w:rsidDel="00000000" w:rsidR="00000000" w:rsidRPr="00000000">
              <w:rPr>
                <w:rFonts w:ascii="Open Sans" w:cs="Open Sans" w:eastAsia="Open Sans" w:hAnsi="Open Sans"/>
                <w:sz w:val="22"/>
                <w:szCs w:val="22"/>
                <w:rtl w:val="0"/>
              </w:rPr>
              <w:t xml:space="preserve">A collusive practice: an arrangement between two or more parties designed to achieve an improper purpose, including influencing improperly the actions of another party;</w:t>
            </w:r>
            <w:r w:rsidDel="00000000" w:rsidR="00000000" w:rsidRPr="00000000">
              <w:rPr>
                <w:rtl w:val="0"/>
              </w:rPr>
            </w:r>
          </w:p>
          <w:p w:rsidR="00000000" w:rsidDel="00000000" w:rsidP="00000000" w:rsidRDefault="00000000" w:rsidRPr="00000000" w14:paraId="000001DE">
            <w:pPr>
              <w:numPr>
                <w:ilvl w:val="0"/>
                <w:numId w:val="5"/>
              </w:numPr>
              <w:spacing w:after="200" w:lineRule="auto"/>
              <w:ind w:left="360" w:right="-15" w:hanging="270"/>
              <w:rPr>
                <w:rFonts w:ascii="Open Sans" w:cs="Open Sans" w:eastAsia="Open Sans" w:hAnsi="Open Sans"/>
                <w:sz w:val="18"/>
                <w:szCs w:val="18"/>
              </w:rPr>
            </w:pPr>
            <w:r w:rsidDel="00000000" w:rsidR="00000000" w:rsidRPr="00000000">
              <w:rPr>
                <w:rFonts w:ascii="Open Sans" w:cs="Open Sans" w:eastAsia="Open Sans" w:hAnsi="Open Sans"/>
                <w:sz w:val="22"/>
                <w:szCs w:val="22"/>
                <w:rtl w:val="0"/>
              </w:rPr>
              <w:t xml:space="preserve">An unethical practice: Conduct or behaviour that is contrary to the conflict of interest, gifts and hospitality, post-employment provisions or other published requirements of doing business with UNOPS; and</w:t>
            </w:r>
            <w:r w:rsidDel="00000000" w:rsidR="00000000" w:rsidRPr="00000000">
              <w:rPr>
                <w:rtl w:val="0"/>
              </w:rPr>
            </w:r>
          </w:p>
          <w:p w:rsidR="00000000" w:rsidDel="00000000" w:rsidP="00000000" w:rsidRDefault="00000000" w:rsidRPr="00000000" w14:paraId="000001DF">
            <w:pPr>
              <w:numPr>
                <w:ilvl w:val="0"/>
                <w:numId w:val="5"/>
              </w:numPr>
              <w:ind w:left="360" w:right="-15" w:hanging="270"/>
              <w:rPr>
                <w:rFonts w:ascii="Open Sans" w:cs="Open Sans" w:eastAsia="Open Sans" w:hAnsi="Open Sans"/>
                <w:sz w:val="18"/>
                <w:szCs w:val="18"/>
              </w:rPr>
            </w:pPr>
            <w:r w:rsidDel="00000000" w:rsidR="00000000" w:rsidRPr="00000000">
              <w:rPr>
                <w:rFonts w:ascii="Open Sans" w:cs="Open Sans" w:eastAsia="Open Sans" w:hAnsi="Open Sans"/>
                <w:sz w:val="22"/>
                <w:szCs w:val="22"/>
                <w:rtl w:val="0"/>
              </w:rPr>
              <w:t xml:space="preserve">Obstruction: Acts or omissions by a Vendor  that prevent or hinder UNOPS from investigating instances of possible Proscribed Practices.</w:t>
            </w:r>
            <w:r w:rsidDel="00000000" w:rsidR="00000000" w:rsidRPr="00000000">
              <w:rPr>
                <w:rtl w:val="0"/>
              </w:rPr>
            </w:r>
          </w:p>
        </w:tc>
        <w:tc>
          <w:tcPr>
            <w:tcBorders>
              <w:top w:color="0092d1" w:space="0" w:sz="12" w:val="dotted"/>
              <w:left w:color="0092d1" w:space="0" w:sz="12" w:val="dotted"/>
              <w:bottom w:color="0092d1" w:space="0" w:sz="12" w:val="dotted"/>
              <w:right w:color="0092d1" w:space="0" w:sz="12" w:val="dotted"/>
            </w:tcBorders>
            <w:shd w:fill="efefef" w:val="clear"/>
            <w:tcMar>
              <w:top w:w="57.599999999999994" w:type="dxa"/>
              <w:left w:w="57.599999999999994" w:type="dxa"/>
              <w:bottom w:w="57.599999999999994" w:type="dxa"/>
              <w:right w:w="57.599999999999994" w:type="dxa"/>
            </w:tcMar>
            <w:vAlign w:val="center"/>
          </w:tcPr>
          <w:p w:rsidR="00000000" w:rsidDel="00000000" w:rsidP="00000000" w:rsidRDefault="00000000" w:rsidRPr="00000000" w14:paraId="000001E0">
            <w:pPr>
              <w:ind w:right="-20"/>
              <w:jc w:val="center"/>
              <w:rPr>
                <w:rFonts w:ascii="Open Sans" w:cs="Open Sans" w:eastAsia="Open Sans" w:hAnsi="Open Sans"/>
                <w:sz w:val="22"/>
                <w:szCs w:val="22"/>
              </w:rPr>
            </w:pPr>
            <w:r w:rsidDel="00000000" w:rsidR="00000000" w:rsidRPr="00000000">
              <w:rPr>
                <w:rFonts w:ascii="Open Sans" w:cs="Open Sans" w:eastAsia="Open Sans" w:hAnsi="Open Sans"/>
                <w:color w:val="473821"/>
                <w:sz w:val="22"/>
                <w:szCs w:val="22"/>
                <w:shd w:fill="ffe5a0" w:val="clear"/>
                <w:rtl w:val="0"/>
              </w:rPr>
              <w:t xml:space="preserve">Select</w:t>
            </w:r>
            <w:r w:rsidDel="00000000" w:rsidR="00000000" w:rsidRPr="00000000">
              <w:rPr>
                <w:rtl w:val="0"/>
              </w:rPr>
            </w:r>
          </w:p>
        </w:tc>
        <w:tc>
          <w:tcPr>
            <w:tcBorders>
              <w:top w:color="0092d1" w:space="0" w:sz="12" w:val="dotted"/>
              <w:left w:color="0092d1" w:space="0" w:sz="12" w:val="dotted"/>
              <w:bottom w:color="0092d1" w:space="0" w:sz="12" w:val="dotted"/>
              <w:right w:color="004976" w:space="0" w:sz="12" w:val="single"/>
            </w:tcBorders>
            <w:tcMar>
              <w:top w:w="99.36" w:type="dxa"/>
              <w:left w:w="99.36" w:type="dxa"/>
              <w:bottom w:w="99.36" w:type="dxa"/>
              <w:right w:w="99.36" w:type="dxa"/>
            </w:tcMar>
            <w:vAlign w:val="center"/>
          </w:tcPr>
          <w:p w:rsidR="00000000" w:rsidDel="00000000" w:rsidP="00000000" w:rsidRDefault="00000000" w:rsidRPr="00000000" w14:paraId="000001E1">
            <w:pPr>
              <w:spacing w:after="200" w:line="276" w:lineRule="auto"/>
              <w:ind w:left="90" w:right="-15" w:firstLine="0"/>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[If the response is ‘Yes’, provide an explanation here.]</w:t>
            </w:r>
          </w:p>
        </w:tc>
      </w:tr>
      <w:tr>
        <w:trPr>
          <w:cantSplit w:val="0"/>
          <w:tblHeader w:val="0"/>
        </w:trPr>
        <w:tc>
          <w:tcPr>
            <w:tcBorders>
              <w:top w:color="0092d1" w:space="0" w:sz="12" w:val="dotted"/>
              <w:left w:color="004976" w:space="0" w:sz="12" w:val="single"/>
              <w:bottom w:color="0092d1" w:space="0" w:sz="12" w:val="dotted"/>
              <w:right w:color="0092d1" w:space="0" w:sz="12" w:val="dotted"/>
            </w:tcBorders>
            <w:shd w:fill="efefef" w:val="clear"/>
            <w:tcMar>
              <w:top w:w="99.36" w:type="dxa"/>
              <w:left w:w="99.36" w:type="dxa"/>
              <w:bottom w:w="99.36" w:type="dxa"/>
              <w:right w:w="99.36" w:type="dxa"/>
            </w:tcMar>
            <w:vAlign w:val="center"/>
          </w:tcPr>
          <w:p w:rsidR="00000000" w:rsidDel="00000000" w:rsidP="00000000" w:rsidRDefault="00000000" w:rsidRPr="00000000" w14:paraId="000001E2">
            <w:pPr>
              <w:spacing w:line="276" w:lineRule="auto"/>
              <w:ind w:left="-90" w:right="-45" w:firstLine="0"/>
              <w:jc w:val="center"/>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5</w:t>
            </w:r>
          </w:p>
        </w:tc>
        <w:tc>
          <w:tcPr>
            <w:tcBorders>
              <w:top w:color="0092d1" w:space="0" w:sz="12" w:val="dotted"/>
              <w:left w:color="0092d1" w:space="0" w:sz="12" w:val="dotted"/>
              <w:bottom w:color="0092d1" w:space="0" w:sz="12" w:val="dotted"/>
              <w:right w:color="0092d1" w:space="0" w:sz="12" w:val="dotted"/>
            </w:tcBorders>
            <w:tcMar>
              <w:top w:w="99.36" w:type="dxa"/>
              <w:left w:w="99.36" w:type="dxa"/>
              <w:bottom w:w="99.36" w:type="dxa"/>
              <w:right w:w="99.36" w:type="dxa"/>
            </w:tcMar>
            <w:vAlign w:val="center"/>
          </w:tcPr>
          <w:p w:rsidR="00000000" w:rsidDel="00000000" w:rsidP="00000000" w:rsidRDefault="00000000" w:rsidRPr="00000000" w14:paraId="000001E3">
            <w:pPr>
              <w:spacing w:after="200" w:lineRule="auto"/>
              <w:ind w:right="-15"/>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Has the entity or individual unduly obtained, or attempted to unduly obtain, any confidential information in connection with this procurement  process and any agreement that may be awarded as a result of this process?</w:t>
            </w:r>
          </w:p>
        </w:tc>
        <w:tc>
          <w:tcPr>
            <w:tcBorders>
              <w:top w:color="0092d1" w:space="0" w:sz="12" w:val="dotted"/>
              <w:left w:color="0092d1" w:space="0" w:sz="12" w:val="dotted"/>
              <w:bottom w:color="0092d1" w:space="0" w:sz="12" w:val="dotted"/>
              <w:right w:color="0092d1" w:space="0" w:sz="12" w:val="dotted"/>
            </w:tcBorders>
            <w:shd w:fill="efefef" w:val="clear"/>
            <w:tcMar>
              <w:top w:w="57.599999999999994" w:type="dxa"/>
              <w:left w:w="57.599999999999994" w:type="dxa"/>
              <w:bottom w:w="57.599999999999994" w:type="dxa"/>
              <w:right w:w="57.599999999999994" w:type="dxa"/>
            </w:tcMar>
            <w:vAlign w:val="center"/>
          </w:tcPr>
          <w:p w:rsidR="00000000" w:rsidDel="00000000" w:rsidP="00000000" w:rsidRDefault="00000000" w:rsidRPr="00000000" w14:paraId="000001E4">
            <w:pPr>
              <w:ind w:right="-20"/>
              <w:jc w:val="center"/>
              <w:rPr>
                <w:rFonts w:ascii="Open Sans" w:cs="Open Sans" w:eastAsia="Open Sans" w:hAnsi="Open Sans"/>
                <w:sz w:val="22"/>
                <w:szCs w:val="22"/>
              </w:rPr>
            </w:pPr>
            <w:r w:rsidDel="00000000" w:rsidR="00000000" w:rsidRPr="00000000">
              <w:rPr>
                <w:rFonts w:ascii="Open Sans" w:cs="Open Sans" w:eastAsia="Open Sans" w:hAnsi="Open Sans"/>
                <w:color w:val="473821"/>
                <w:sz w:val="22"/>
                <w:szCs w:val="22"/>
                <w:shd w:fill="ffe5a0" w:val="clear"/>
                <w:rtl w:val="0"/>
              </w:rPr>
              <w:t xml:space="preserve">Select</w:t>
            </w:r>
            <w:r w:rsidDel="00000000" w:rsidR="00000000" w:rsidRPr="00000000">
              <w:rPr>
                <w:rtl w:val="0"/>
              </w:rPr>
            </w:r>
          </w:p>
        </w:tc>
        <w:tc>
          <w:tcPr>
            <w:tcBorders>
              <w:top w:color="0092d1" w:space="0" w:sz="12" w:val="dotted"/>
              <w:left w:color="0092d1" w:space="0" w:sz="12" w:val="dotted"/>
              <w:bottom w:color="0092d1" w:space="0" w:sz="12" w:val="dotted"/>
              <w:right w:color="004976" w:space="0" w:sz="12" w:val="single"/>
            </w:tcBorders>
            <w:tcMar>
              <w:top w:w="99.36" w:type="dxa"/>
              <w:left w:w="99.36" w:type="dxa"/>
              <w:bottom w:w="99.36" w:type="dxa"/>
              <w:right w:w="99.36" w:type="dxa"/>
            </w:tcMar>
            <w:vAlign w:val="center"/>
          </w:tcPr>
          <w:p w:rsidR="00000000" w:rsidDel="00000000" w:rsidP="00000000" w:rsidRDefault="00000000" w:rsidRPr="00000000" w14:paraId="000001E5">
            <w:pPr>
              <w:spacing w:after="200" w:line="276" w:lineRule="auto"/>
              <w:ind w:left="90" w:right="-15" w:firstLine="0"/>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[If the response is ‘Yes’, provide an explanation here.]</w:t>
            </w:r>
          </w:p>
        </w:tc>
      </w:tr>
      <w:tr>
        <w:trPr>
          <w:cantSplit w:val="0"/>
          <w:tblHeader w:val="0"/>
        </w:trPr>
        <w:tc>
          <w:tcPr>
            <w:tcBorders>
              <w:top w:color="0092d1" w:space="0" w:sz="12" w:val="dotted"/>
              <w:left w:color="004976" w:space="0" w:sz="12" w:val="single"/>
              <w:bottom w:color="0092d1" w:space="0" w:sz="12" w:val="dotted"/>
              <w:right w:color="0092d1" w:space="0" w:sz="12" w:val="dotted"/>
            </w:tcBorders>
            <w:shd w:fill="efefef" w:val="clear"/>
            <w:tcMar>
              <w:top w:w="99.36" w:type="dxa"/>
              <w:left w:w="99.36" w:type="dxa"/>
              <w:bottom w:w="99.36" w:type="dxa"/>
              <w:right w:w="99.36" w:type="dxa"/>
            </w:tcMar>
            <w:vAlign w:val="center"/>
          </w:tcPr>
          <w:p w:rsidR="00000000" w:rsidDel="00000000" w:rsidP="00000000" w:rsidRDefault="00000000" w:rsidRPr="00000000" w14:paraId="000001E6">
            <w:pPr>
              <w:spacing w:line="276" w:lineRule="auto"/>
              <w:ind w:left="-90" w:right="-45" w:firstLine="0"/>
              <w:jc w:val="center"/>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6</w:t>
            </w:r>
          </w:p>
        </w:tc>
        <w:tc>
          <w:tcPr>
            <w:tcBorders>
              <w:top w:color="0092d1" w:space="0" w:sz="12" w:val="dotted"/>
              <w:left w:color="0092d1" w:space="0" w:sz="12" w:val="dotted"/>
              <w:bottom w:color="0092d1" w:space="0" w:sz="12" w:val="dotted"/>
              <w:right w:color="0092d1" w:space="0" w:sz="12" w:val="dotted"/>
            </w:tcBorders>
            <w:tcMar>
              <w:top w:w="99.36" w:type="dxa"/>
              <w:left w:w="99.36" w:type="dxa"/>
              <w:bottom w:w="99.36" w:type="dxa"/>
              <w:right w:w="99.36" w:type="dxa"/>
            </w:tcMar>
            <w:vAlign w:val="center"/>
          </w:tcPr>
          <w:p w:rsidR="00000000" w:rsidDel="00000000" w:rsidP="00000000" w:rsidRDefault="00000000" w:rsidRPr="00000000" w14:paraId="000001E7">
            <w:pPr>
              <w:spacing w:after="200" w:lineRule="auto"/>
              <w:ind w:right="-15"/>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Does the entity or individual have a conflict of interest, as provided in the Instructions to bidders, Article 4 “Bidder eligibility”, that may prevent them from entering into an agreement with UNOPS, or that may in any way jeopardize their performance in carrying out their obligations under the agreement?</w:t>
            </w:r>
          </w:p>
        </w:tc>
        <w:tc>
          <w:tcPr>
            <w:tcBorders>
              <w:top w:color="0092d1" w:space="0" w:sz="12" w:val="dotted"/>
              <w:left w:color="0092d1" w:space="0" w:sz="12" w:val="dotted"/>
              <w:bottom w:color="0092d1" w:space="0" w:sz="12" w:val="dotted"/>
              <w:right w:color="0092d1" w:space="0" w:sz="12" w:val="dotted"/>
            </w:tcBorders>
            <w:shd w:fill="efefef" w:val="clear"/>
            <w:tcMar>
              <w:top w:w="57.599999999999994" w:type="dxa"/>
              <w:left w:w="57.599999999999994" w:type="dxa"/>
              <w:bottom w:w="57.599999999999994" w:type="dxa"/>
              <w:right w:w="57.599999999999994" w:type="dxa"/>
            </w:tcMar>
            <w:vAlign w:val="center"/>
          </w:tcPr>
          <w:p w:rsidR="00000000" w:rsidDel="00000000" w:rsidP="00000000" w:rsidRDefault="00000000" w:rsidRPr="00000000" w14:paraId="000001E8">
            <w:pPr>
              <w:ind w:right="-20"/>
              <w:jc w:val="center"/>
              <w:rPr>
                <w:rFonts w:ascii="Open Sans" w:cs="Open Sans" w:eastAsia="Open Sans" w:hAnsi="Open Sans"/>
                <w:sz w:val="22"/>
                <w:szCs w:val="22"/>
              </w:rPr>
            </w:pPr>
            <w:r w:rsidDel="00000000" w:rsidR="00000000" w:rsidRPr="00000000">
              <w:rPr>
                <w:rFonts w:ascii="Open Sans" w:cs="Open Sans" w:eastAsia="Open Sans" w:hAnsi="Open Sans"/>
                <w:color w:val="473821"/>
                <w:sz w:val="22"/>
                <w:szCs w:val="22"/>
                <w:shd w:fill="ffe5a0" w:val="clear"/>
                <w:rtl w:val="0"/>
              </w:rPr>
              <w:t xml:space="preserve">Select</w:t>
            </w:r>
            <w:r w:rsidDel="00000000" w:rsidR="00000000" w:rsidRPr="00000000">
              <w:rPr>
                <w:rtl w:val="0"/>
              </w:rPr>
            </w:r>
          </w:p>
        </w:tc>
        <w:tc>
          <w:tcPr>
            <w:tcBorders>
              <w:top w:color="0092d1" w:space="0" w:sz="12" w:val="dotted"/>
              <w:left w:color="0092d1" w:space="0" w:sz="12" w:val="dotted"/>
              <w:bottom w:color="0092d1" w:space="0" w:sz="12" w:val="dotted"/>
              <w:right w:color="004976" w:space="0" w:sz="12" w:val="single"/>
            </w:tcBorders>
            <w:tcMar>
              <w:top w:w="99.36" w:type="dxa"/>
              <w:left w:w="99.36" w:type="dxa"/>
              <w:bottom w:w="99.36" w:type="dxa"/>
              <w:right w:w="99.36" w:type="dxa"/>
            </w:tcMar>
            <w:vAlign w:val="center"/>
          </w:tcPr>
          <w:p w:rsidR="00000000" w:rsidDel="00000000" w:rsidP="00000000" w:rsidRDefault="00000000" w:rsidRPr="00000000" w14:paraId="000001E9">
            <w:pPr>
              <w:spacing w:after="200" w:line="276" w:lineRule="auto"/>
              <w:ind w:left="90" w:right="-15" w:firstLine="0"/>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[If the response is ‘Yes’, provide an explanation here.]</w:t>
            </w:r>
          </w:p>
        </w:tc>
      </w:tr>
      <w:tr>
        <w:trPr>
          <w:cantSplit w:val="0"/>
          <w:tblHeader w:val="0"/>
        </w:trPr>
        <w:tc>
          <w:tcPr>
            <w:tcBorders>
              <w:top w:color="0092d1" w:space="0" w:sz="12" w:val="dotted"/>
              <w:left w:color="004976" w:space="0" w:sz="12" w:val="single"/>
              <w:bottom w:color="0092d1" w:space="0" w:sz="12" w:val="dotted"/>
              <w:right w:color="0092d1" w:space="0" w:sz="12" w:val="dotted"/>
            </w:tcBorders>
            <w:shd w:fill="efefef" w:val="clear"/>
            <w:tcMar>
              <w:top w:w="99.36" w:type="dxa"/>
              <w:left w:w="99.36" w:type="dxa"/>
              <w:bottom w:w="99.36" w:type="dxa"/>
              <w:right w:w="99.36" w:type="dxa"/>
            </w:tcMar>
            <w:vAlign w:val="center"/>
          </w:tcPr>
          <w:p w:rsidR="00000000" w:rsidDel="00000000" w:rsidP="00000000" w:rsidRDefault="00000000" w:rsidRPr="00000000" w14:paraId="000001EA">
            <w:pPr>
              <w:spacing w:line="276" w:lineRule="auto"/>
              <w:ind w:left="-90" w:right="-45" w:firstLine="0"/>
              <w:jc w:val="center"/>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7</w:t>
            </w:r>
          </w:p>
        </w:tc>
        <w:tc>
          <w:tcPr>
            <w:tcBorders>
              <w:top w:color="0092d1" w:space="0" w:sz="12" w:val="dotted"/>
              <w:left w:color="0092d1" w:space="0" w:sz="12" w:val="dotted"/>
              <w:bottom w:color="0092d1" w:space="0" w:sz="12" w:val="dotted"/>
              <w:right w:color="0092d1" w:space="0" w:sz="12" w:val="dotted"/>
            </w:tcBorders>
            <w:tcMar>
              <w:top w:w="99.36" w:type="dxa"/>
              <w:left w:w="99.36" w:type="dxa"/>
              <w:bottom w:w="99.36" w:type="dxa"/>
              <w:right w:w="99.36" w:type="dxa"/>
            </w:tcMar>
            <w:vAlign w:val="center"/>
          </w:tcPr>
          <w:p w:rsidR="00000000" w:rsidDel="00000000" w:rsidP="00000000" w:rsidRDefault="00000000" w:rsidRPr="00000000" w14:paraId="000001EB">
            <w:pPr>
              <w:spacing w:after="200" w:lineRule="auto"/>
              <w:ind w:right="-15"/>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Has the entity or individual been found (or is awaiting a judgment or administrative decision) to be involved in any of the following:</w:t>
            </w:r>
          </w:p>
          <w:p w:rsidR="00000000" w:rsidDel="00000000" w:rsidP="00000000" w:rsidRDefault="00000000" w:rsidRPr="00000000" w14:paraId="000001EC">
            <w:pPr>
              <w:numPr>
                <w:ilvl w:val="0"/>
                <w:numId w:val="4"/>
              </w:numPr>
              <w:spacing w:line="276" w:lineRule="auto"/>
              <w:ind w:left="450" w:right="-15" w:hanging="270"/>
              <w:rPr>
                <w:rFonts w:ascii="Open Sans" w:cs="Open Sans" w:eastAsia="Open Sans" w:hAnsi="Open Sans"/>
                <w:sz w:val="18"/>
                <w:szCs w:val="18"/>
              </w:rPr>
            </w:pPr>
            <w:r w:rsidDel="00000000" w:rsidR="00000000" w:rsidRPr="00000000">
              <w:rPr>
                <w:rFonts w:ascii="Open Sans" w:cs="Open Sans" w:eastAsia="Open Sans" w:hAnsi="Open Sans"/>
                <w:sz w:val="22"/>
                <w:szCs w:val="22"/>
                <w:rtl w:val="0"/>
              </w:rPr>
              <w:t xml:space="preserve">Fraudulent practice;</w:t>
            </w:r>
            <w:r w:rsidDel="00000000" w:rsidR="00000000" w:rsidRPr="00000000">
              <w:rPr>
                <w:rtl w:val="0"/>
              </w:rPr>
            </w:r>
          </w:p>
          <w:p w:rsidR="00000000" w:rsidDel="00000000" w:rsidP="00000000" w:rsidRDefault="00000000" w:rsidRPr="00000000" w14:paraId="000001ED">
            <w:pPr>
              <w:numPr>
                <w:ilvl w:val="0"/>
                <w:numId w:val="4"/>
              </w:numPr>
              <w:spacing w:line="276" w:lineRule="auto"/>
              <w:ind w:left="450" w:right="-15" w:hanging="270"/>
              <w:rPr>
                <w:rFonts w:ascii="Open Sans" w:cs="Open Sans" w:eastAsia="Open Sans" w:hAnsi="Open Sans"/>
                <w:sz w:val="18"/>
                <w:szCs w:val="18"/>
              </w:rPr>
            </w:pPr>
            <w:r w:rsidDel="00000000" w:rsidR="00000000" w:rsidRPr="00000000">
              <w:rPr>
                <w:rFonts w:ascii="Open Sans" w:cs="Open Sans" w:eastAsia="Open Sans" w:hAnsi="Open Sans"/>
                <w:sz w:val="22"/>
                <w:szCs w:val="22"/>
                <w:rtl w:val="0"/>
              </w:rPr>
              <w:t xml:space="preserve">Corrupt practice;</w:t>
            </w:r>
            <w:r w:rsidDel="00000000" w:rsidR="00000000" w:rsidRPr="00000000">
              <w:rPr>
                <w:rtl w:val="0"/>
              </w:rPr>
            </w:r>
          </w:p>
          <w:p w:rsidR="00000000" w:rsidDel="00000000" w:rsidP="00000000" w:rsidRDefault="00000000" w:rsidRPr="00000000" w14:paraId="000001EE">
            <w:pPr>
              <w:numPr>
                <w:ilvl w:val="0"/>
                <w:numId w:val="4"/>
              </w:numPr>
              <w:spacing w:line="276" w:lineRule="auto"/>
              <w:ind w:left="450" w:right="-15" w:hanging="270"/>
              <w:rPr>
                <w:rFonts w:ascii="Open Sans" w:cs="Open Sans" w:eastAsia="Open Sans" w:hAnsi="Open Sans"/>
                <w:sz w:val="18"/>
                <w:szCs w:val="18"/>
              </w:rPr>
            </w:pPr>
            <w:r w:rsidDel="00000000" w:rsidR="00000000" w:rsidRPr="00000000">
              <w:rPr>
                <w:rFonts w:ascii="Open Sans" w:cs="Open Sans" w:eastAsia="Open Sans" w:hAnsi="Open Sans"/>
                <w:sz w:val="22"/>
                <w:szCs w:val="22"/>
                <w:rtl w:val="0"/>
              </w:rPr>
              <w:t xml:space="preserve">Affiliation with a criminal organization;</w:t>
            </w:r>
            <w:r w:rsidDel="00000000" w:rsidR="00000000" w:rsidRPr="00000000">
              <w:rPr>
                <w:rtl w:val="0"/>
              </w:rPr>
            </w:r>
          </w:p>
          <w:p w:rsidR="00000000" w:rsidDel="00000000" w:rsidP="00000000" w:rsidRDefault="00000000" w:rsidRPr="00000000" w14:paraId="000001EF">
            <w:pPr>
              <w:numPr>
                <w:ilvl w:val="0"/>
                <w:numId w:val="4"/>
              </w:numPr>
              <w:spacing w:line="276" w:lineRule="auto"/>
              <w:ind w:left="450" w:right="-15" w:hanging="270"/>
              <w:rPr>
                <w:rFonts w:ascii="Open Sans" w:cs="Open Sans" w:eastAsia="Open Sans" w:hAnsi="Open Sans"/>
                <w:sz w:val="18"/>
                <w:szCs w:val="18"/>
              </w:rPr>
            </w:pPr>
            <w:r w:rsidDel="00000000" w:rsidR="00000000" w:rsidRPr="00000000">
              <w:rPr>
                <w:rFonts w:ascii="Open Sans" w:cs="Open Sans" w:eastAsia="Open Sans" w:hAnsi="Open Sans"/>
                <w:sz w:val="22"/>
                <w:szCs w:val="22"/>
                <w:rtl w:val="0"/>
              </w:rPr>
              <w:t xml:space="preserve">Money laundering;</w:t>
            </w:r>
            <w:r w:rsidDel="00000000" w:rsidR="00000000" w:rsidRPr="00000000">
              <w:rPr>
                <w:rtl w:val="0"/>
              </w:rPr>
            </w:r>
          </w:p>
          <w:p w:rsidR="00000000" w:rsidDel="00000000" w:rsidP="00000000" w:rsidRDefault="00000000" w:rsidRPr="00000000" w14:paraId="000001F0">
            <w:pPr>
              <w:numPr>
                <w:ilvl w:val="0"/>
                <w:numId w:val="4"/>
              </w:numPr>
              <w:spacing w:line="276" w:lineRule="auto"/>
              <w:ind w:left="450" w:right="-15" w:hanging="270"/>
              <w:rPr>
                <w:rFonts w:ascii="Open Sans" w:cs="Open Sans" w:eastAsia="Open Sans" w:hAnsi="Open Sans"/>
                <w:sz w:val="18"/>
                <w:szCs w:val="18"/>
              </w:rPr>
            </w:pPr>
            <w:r w:rsidDel="00000000" w:rsidR="00000000" w:rsidRPr="00000000">
              <w:rPr>
                <w:rFonts w:ascii="Open Sans" w:cs="Open Sans" w:eastAsia="Open Sans" w:hAnsi="Open Sans"/>
                <w:sz w:val="22"/>
                <w:szCs w:val="22"/>
                <w:rtl w:val="0"/>
              </w:rPr>
              <w:t xml:space="preserve">Terrorist financing;</w:t>
            </w:r>
            <w:r w:rsidDel="00000000" w:rsidR="00000000" w:rsidRPr="00000000">
              <w:rPr>
                <w:rtl w:val="0"/>
              </w:rPr>
            </w:r>
          </w:p>
          <w:p w:rsidR="00000000" w:rsidDel="00000000" w:rsidP="00000000" w:rsidRDefault="00000000" w:rsidRPr="00000000" w14:paraId="000001F1">
            <w:pPr>
              <w:numPr>
                <w:ilvl w:val="0"/>
                <w:numId w:val="4"/>
              </w:numPr>
              <w:spacing w:line="276" w:lineRule="auto"/>
              <w:ind w:left="450" w:right="-15" w:hanging="270"/>
              <w:rPr>
                <w:rFonts w:ascii="Open Sans" w:cs="Open Sans" w:eastAsia="Open Sans" w:hAnsi="Open Sans"/>
                <w:sz w:val="18"/>
                <w:szCs w:val="18"/>
              </w:rPr>
            </w:pPr>
            <w:r w:rsidDel="00000000" w:rsidR="00000000" w:rsidRPr="00000000">
              <w:rPr>
                <w:rFonts w:ascii="Open Sans" w:cs="Open Sans" w:eastAsia="Open Sans" w:hAnsi="Open Sans"/>
                <w:sz w:val="22"/>
                <w:szCs w:val="22"/>
                <w:rtl w:val="0"/>
              </w:rPr>
              <w:t xml:space="preserve">Child labour; or</w:t>
            </w:r>
            <w:r w:rsidDel="00000000" w:rsidR="00000000" w:rsidRPr="00000000">
              <w:rPr>
                <w:rtl w:val="0"/>
              </w:rPr>
            </w:r>
          </w:p>
          <w:p w:rsidR="00000000" w:rsidDel="00000000" w:rsidP="00000000" w:rsidRDefault="00000000" w:rsidRPr="00000000" w14:paraId="000001F2">
            <w:pPr>
              <w:numPr>
                <w:ilvl w:val="0"/>
                <w:numId w:val="4"/>
              </w:numPr>
              <w:spacing w:line="276" w:lineRule="auto"/>
              <w:ind w:left="450" w:right="-15" w:hanging="270"/>
              <w:rPr>
                <w:rFonts w:ascii="Open Sans" w:cs="Open Sans" w:eastAsia="Open Sans" w:hAnsi="Open Sans"/>
                <w:sz w:val="18"/>
                <w:szCs w:val="18"/>
              </w:rPr>
            </w:pPr>
            <w:r w:rsidDel="00000000" w:rsidR="00000000" w:rsidRPr="00000000">
              <w:rPr>
                <w:rFonts w:ascii="Open Sans" w:cs="Open Sans" w:eastAsia="Open Sans" w:hAnsi="Open Sans"/>
                <w:sz w:val="22"/>
                <w:szCs w:val="22"/>
                <w:rtl w:val="0"/>
              </w:rPr>
              <w:t xml:space="preserve">Human trafficking?</w:t>
            </w:r>
            <w:r w:rsidDel="00000000" w:rsidR="00000000" w:rsidRPr="00000000">
              <w:rPr>
                <w:rtl w:val="0"/>
              </w:rPr>
            </w:r>
          </w:p>
        </w:tc>
        <w:tc>
          <w:tcPr>
            <w:tcBorders>
              <w:top w:color="0092d1" w:space="0" w:sz="12" w:val="dotted"/>
              <w:left w:color="0092d1" w:space="0" w:sz="12" w:val="dotted"/>
              <w:bottom w:color="0092d1" w:space="0" w:sz="12" w:val="dotted"/>
              <w:right w:color="0092d1" w:space="0" w:sz="12" w:val="dotted"/>
            </w:tcBorders>
            <w:shd w:fill="efefef" w:val="clear"/>
            <w:tcMar>
              <w:top w:w="57.599999999999994" w:type="dxa"/>
              <w:left w:w="57.599999999999994" w:type="dxa"/>
              <w:bottom w:w="57.599999999999994" w:type="dxa"/>
              <w:right w:w="57.599999999999994" w:type="dxa"/>
            </w:tcMar>
            <w:vAlign w:val="center"/>
          </w:tcPr>
          <w:p w:rsidR="00000000" w:rsidDel="00000000" w:rsidP="00000000" w:rsidRDefault="00000000" w:rsidRPr="00000000" w14:paraId="000001F3">
            <w:pPr>
              <w:ind w:right="-20"/>
              <w:jc w:val="center"/>
              <w:rPr>
                <w:rFonts w:ascii="Open Sans" w:cs="Open Sans" w:eastAsia="Open Sans" w:hAnsi="Open Sans"/>
                <w:sz w:val="22"/>
                <w:szCs w:val="22"/>
              </w:rPr>
            </w:pPr>
            <w:r w:rsidDel="00000000" w:rsidR="00000000" w:rsidRPr="00000000">
              <w:rPr>
                <w:rFonts w:ascii="Open Sans" w:cs="Open Sans" w:eastAsia="Open Sans" w:hAnsi="Open Sans"/>
                <w:color w:val="473821"/>
                <w:sz w:val="22"/>
                <w:szCs w:val="22"/>
                <w:shd w:fill="ffe5a0" w:val="clear"/>
                <w:rtl w:val="0"/>
              </w:rPr>
              <w:t xml:space="preserve">Select</w:t>
            </w:r>
            <w:r w:rsidDel="00000000" w:rsidR="00000000" w:rsidRPr="00000000">
              <w:rPr>
                <w:rtl w:val="0"/>
              </w:rPr>
            </w:r>
          </w:p>
        </w:tc>
        <w:tc>
          <w:tcPr>
            <w:tcBorders>
              <w:top w:color="0092d1" w:space="0" w:sz="12" w:val="dotted"/>
              <w:left w:color="0092d1" w:space="0" w:sz="12" w:val="dotted"/>
              <w:bottom w:color="0092d1" w:space="0" w:sz="12" w:val="dotted"/>
              <w:right w:color="004976" w:space="0" w:sz="12" w:val="single"/>
            </w:tcBorders>
            <w:tcMar>
              <w:top w:w="99.36" w:type="dxa"/>
              <w:left w:w="99.36" w:type="dxa"/>
              <w:bottom w:w="99.36" w:type="dxa"/>
              <w:right w:w="99.36" w:type="dxa"/>
            </w:tcMar>
            <w:vAlign w:val="center"/>
          </w:tcPr>
          <w:p w:rsidR="00000000" w:rsidDel="00000000" w:rsidP="00000000" w:rsidRDefault="00000000" w:rsidRPr="00000000" w14:paraId="000001F4">
            <w:pPr>
              <w:spacing w:after="200" w:line="276" w:lineRule="auto"/>
              <w:ind w:left="90" w:right="-15" w:firstLine="0"/>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[If the response is ‘Yes’, provide an explanation here.]</w:t>
            </w:r>
          </w:p>
        </w:tc>
      </w:tr>
      <w:tr>
        <w:trPr>
          <w:cantSplit w:val="0"/>
          <w:trHeight w:val="1455" w:hRule="atLeast"/>
          <w:tblHeader w:val="0"/>
        </w:trPr>
        <w:tc>
          <w:tcPr>
            <w:tcBorders>
              <w:top w:color="0092d1" w:space="0" w:sz="12" w:val="dotted"/>
              <w:left w:color="004976" w:space="0" w:sz="12" w:val="single"/>
              <w:bottom w:color="0092d1" w:space="0" w:sz="12" w:val="dotted"/>
              <w:right w:color="0092d1" w:space="0" w:sz="12" w:val="dotted"/>
            </w:tcBorders>
            <w:shd w:fill="efefef" w:val="clear"/>
            <w:tcMar>
              <w:top w:w="99.36" w:type="dxa"/>
              <w:left w:w="99.36" w:type="dxa"/>
              <w:bottom w:w="99.36" w:type="dxa"/>
              <w:right w:w="99.36" w:type="dxa"/>
            </w:tcMar>
            <w:vAlign w:val="center"/>
          </w:tcPr>
          <w:p w:rsidR="00000000" w:rsidDel="00000000" w:rsidP="00000000" w:rsidRDefault="00000000" w:rsidRPr="00000000" w14:paraId="000001F5">
            <w:pPr>
              <w:spacing w:line="276" w:lineRule="auto"/>
              <w:ind w:left="-90" w:right="-45" w:firstLine="0"/>
              <w:jc w:val="center"/>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8</w:t>
            </w:r>
          </w:p>
        </w:tc>
        <w:tc>
          <w:tcPr>
            <w:tcBorders>
              <w:top w:color="0092d1" w:space="0" w:sz="12" w:val="dotted"/>
              <w:left w:color="0092d1" w:space="0" w:sz="12" w:val="dotted"/>
              <w:bottom w:color="0092d1" w:space="0" w:sz="12" w:val="dotted"/>
              <w:right w:color="0092d1" w:space="0" w:sz="12" w:val="dotted"/>
            </w:tcBorders>
            <w:tcMar>
              <w:top w:w="99.36" w:type="dxa"/>
              <w:left w:w="99.36" w:type="dxa"/>
              <w:bottom w:w="99.36" w:type="dxa"/>
              <w:right w:w="99.36" w:type="dxa"/>
            </w:tcMar>
            <w:vAlign w:val="center"/>
          </w:tcPr>
          <w:p w:rsidR="00000000" w:rsidDel="00000000" w:rsidP="00000000" w:rsidRDefault="00000000" w:rsidRPr="00000000" w14:paraId="000001F6">
            <w:pPr>
              <w:ind w:right="-15"/>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Has the entity or individual had significant performance issues in the past that led to the early termination of a legal commitment or the application of damages or other contractual penalties, or that were discovered following inspections, audits or investigations?</w:t>
            </w:r>
          </w:p>
        </w:tc>
        <w:tc>
          <w:tcPr>
            <w:tcBorders>
              <w:top w:color="0092d1" w:space="0" w:sz="12" w:val="dotted"/>
              <w:left w:color="0092d1" w:space="0" w:sz="12" w:val="dotted"/>
              <w:bottom w:color="0092d1" w:space="0" w:sz="12" w:val="dotted"/>
              <w:right w:color="0092d1" w:space="0" w:sz="12" w:val="dotted"/>
            </w:tcBorders>
            <w:shd w:fill="efefef" w:val="clear"/>
            <w:tcMar>
              <w:top w:w="57.599999999999994" w:type="dxa"/>
              <w:left w:w="57.599999999999994" w:type="dxa"/>
              <w:bottom w:w="57.599999999999994" w:type="dxa"/>
              <w:right w:w="57.599999999999994" w:type="dxa"/>
            </w:tcMar>
            <w:vAlign w:val="center"/>
          </w:tcPr>
          <w:p w:rsidR="00000000" w:rsidDel="00000000" w:rsidP="00000000" w:rsidRDefault="00000000" w:rsidRPr="00000000" w14:paraId="000001F7">
            <w:pPr>
              <w:ind w:right="-20"/>
              <w:jc w:val="center"/>
              <w:rPr>
                <w:rFonts w:ascii="Open Sans" w:cs="Open Sans" w:eastAsia="Open Sans" w:hAnsi="Open Sans"/>
                <w:sz w:val="22"/>
                <w:szCs w:val="22"/>
              </w:rPr>
            </w:pPr>
            <w:r w:rsidDel="00000000" w:rsidR="00000000" w:rsidRPr="00000000">
              <w:rPr>
                <w:rFonts w:ascii="Open Sans" w:cs="Open Sans" w:eastAsia="Open Sans" w:hAnsi="Open Sans"/>
                <w:color w:val="473821"/>
                <w:sz w:val="22"/>
                <w:szCs w:val="22"/>
                <w:shd w:fill="ffe5a0" w:val="clear"/>
                <w:rtl w:val="0"/>
              </w:rPr>
              <w:t xml:space="preserve">Select</w:t>
            </w:r>
            <w:r w:rsidDel="00000000" w:rsidR="00000000" w:rsidRPr="00000000">
              <w:rPr>
                <w:rtl w:val="0"/>
              </w:rPr>
            </w:r>
          </w:p>
        </w:tc>
        <w:tc>
          <w:tcPr>
            <w:tcBorders>
              <w:top w:color="0092d1" w:space="0" w:sz="12" w:val="dotted"/>
              <w:left w:color="0092d1" w:space="0" w:sz="12" w:val="dotted"/>
              <w:bottom w:color="0092d1" w:space="0" w:sz="12" w:val="dotted"/>
              <w:right w:color="004976" w:space="0" w:sz="12" w:val="single"/>
            </w:tcBorders>
            <w:tcMar>
              <w:top w:w="99.36" w:type="dxa"/>
              <w:left w:w="99.36" w:type="dxa"/>
              <w:bottom w:w="99.36" w:type="dxa"/>
              <w:right w:w="99.36" w:type="dxa"/>
            </w:tcMar>
            <w:vAlign w:val="center"/>
          </w:tcPr>
          <w:p w:rsidR="00000000" w:rsidDel="00000000" w:rsidP="00000000" w:rsidRDefault="00000000" w:rsidRPr="00000000" w14:paraId="000001F8">
            <w:pPr>
              <w:spacing w:after="200" w:line="276" w:lineRule="auto"/>
              <w:ind w:left="90" w:right="-15" w:firstLine="0"/>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[If the response is ‘Yes’, provide an explanation here.]</w:t>
            </w:r>
          </w:p>
        </w:tc>
      </w:tr>
      <w:tr>
        <w:trPr>
          <w:cantSplit w:val="0"/>
          <w:tblHeader w:val="0"/>
        </w:trPr>
        <w:tc>
          <w:tcPr>
            <w:tcBorders>
              <w:top w:color="0092d1" w:space="0" w:sz="12" w:val="dotted"/>
              <w:left w:color="004976" w:space="0" w:sz="12" w:val="single"/>
              <w:bottom w:color="0092d1" w:space="0" w:sz="12" w:val="dotted"/>
              <w:right w:color="0092d1" w:space="0" w:sz="12" w:val="dotted"/>
            </w:tcBorders>
            <w:shd w:fill="efefef" w:val="clear"/>
            <w:tcMar>
              <w:top w:w="99.36" w:type="dxa"/>
              <w:left w:w="99.36" w:type="dxa"/>
              <w:bottom w:w="99.36" w:type="dxa"/>
              <w:right w:w="99.36" w:type="dxa"/>
            </w:tcMar>
            <w:vAlign w:val="center"/>
          </w:tcPr>
          <w:p w:rsidR="00000000" w:rsidDel="00000000" w:rsidP="00000000" w:rsidRDefault="00000000" w:rsidRPr="00000000" w14:paraId="000001F9">
            <w:pPr>
              <w:spacing w:line="276" w:lineRule="auto"/>
              <w:ind w:left="-90" w:right="-45" w:firstLine="0"/>
              <w:jc w:val="center"/>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9</w:t>
            </w:r>
          </w:p>
        </w:tc>
        <w:tc>
          <w:tcPr>
            <w:tcBorders>
              <w:top w:color="0092d1" w:space="0" w:sz="12" w:val="dotted"/>
              <w:left w:color="0092d1" w:space="0" w:sz="12" w:val="dotted"/>
              <w:bottom w:color="0092d1" w:space="0" w:sz="12" w:val="dotted"/>
              <w:right w:color="0092d1" w:space="0" w:sz="12" w:val="dotted"/>
            </w:tcBorders>
            <w:tcMar>
              <w:top w:w="99.36" w:type="dxa"/>
              <w:left w:w="99.36" w:type="dxa"/>
              <w:bottom w:w="99.36" w:type="dxa"/>
              <w:right w:w="99.36" w:type="dxa"/>
            </w:tcMar>
            <w:vAlign w:val="center"/>
          </w:tcPr>
          <w:p w:rsidR="00000000" w:rsidDel="00000000" w:rsidP="00000000" w:rsidRDefault="00000000" w:rsidRPr="00000000" w14:paraId="000001FA">
            <w:pPr>
              <w:spacing w:line="276" w:lineRule="auto"/>
              <w:ind w:right="-15"/>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Has the entity or individual committed any financial irregularity, resulting from an act or omission or the inclusion of an unjustified item of expenditure outside a contractual engagement that had the effect of prejudicing their use of public funds?</w:t>
            </w:r>
          </w:p>
        </w:tc>
        <w:tc>
          <w:tcPr>
            <w:tcBorders>
              <w:top w:color="0092d1" w:space="0" w:sz="12" w:val="dotted"/>
              <w:left w:color="0092d1" w:space="0" w:sz="12" w:val="dotted"/>
              <w:bottom w:color="0092d1" w:space="0" w:sz="12" w:val="dotted"/>
              <w:right w:color="0092d1" w:space="0" w:sz="12" w:val="dotted"/>
            </w:tcBorders>
            <w:shd w:fill="efefef" w:val="clear"/>
            <w:tcMar>
              <w:top w:w="57.599999999999994" w:type="dxa"/>
              <w:left w:w="57.599999999999994" w:type="dxa"/>
              <w:bottom w:w="57.599999999999994" w:type="dxa"/>
              <w:right w:w="57.599999999999994" w:type="dxa"/>
            </w:tcMar>
            <w:vAlign w:val="center"/>
          </w:tcPr>
          <w:p w:rsidR="00000000" w:rsidDel="00000000" w:rsidP="00000000" w:rsidRDefault="00000000" w:rsidRPr="00000000" w14:paraId="000001FB">
            <w:pPr>
              <w:ind w:right="-20"/>
              <w:jc w:val="center"/>
              <w:rPr>
                <w:rFonts w:ascii="Open Sans" w:cs="Open Sans" w:eastAsia="Open Sans" w:hAnsi="Open Sans"/>
                <w:sz w:val="22"/>
                <w:szCs w:val="22"/>
              </w:rPr>
            </w:pPr>
            <w:r w:rsidDel="00000000" w:rsidR="00000000" w:rsidRPr="00000000">
              <w:rPr>
                <w:rFonts w:ascii="Open Sans" w:cs="Open Sans" w:eastAsia="Open Sans" w:hAnsi="Open Sans"/>
                <w:color w:val="473821"/>
                <w:sz w:val="22"/>
                <w:szCs w:val="22"/>
                <w:shd w:fill="ffe5a0" w:val="clear"/>
                <w:rtl w:val="0"/>
              </w:rPr>
              <w:t xml:space="preserve">Select</w:t>
            </w:r>
            <w:r w:rsidDel="00000000" w:rsidR="00000000" w:rsidRPr="00000000">
              <w:rPr>
                <w:rtl w:val="0"/>
              </w:rPr>
            </w:r>
          </w:p>
        </w:tc>
        <w:tc>
          <w:tcPr>
            <w:tcBorders>
              <w:top w:color="0092d1" w:space="0" w:sz="12" w:val="dotted"/>
              <w:left w:color="0092d1" w:space="0" w:sz="12" w:val="dotted"/>
              <w:bottom w:color="0092d1" w:space="0" w:sz="12" w:val="dotted"/>
              <w:right w:color="004976" w:space="0" w:sz="12" w:val="single"/>
            </w:tcBorders>
            <w:tcMar>
              <w:top w:w="99.36" w:type="dxa"/>
              <w:left w:w="99.36" w:type="dxa"/>
              <w:bottom w:w="99.36" w:type="dxa"/>
              <w:right w:w="99.36" w:type="dxa"/>
            </w:tcMar>
            <w:vAlign w:val="center"/>
          </w:tcPr>
          <w:p w:rsidR="00000000" w:rsidDel="00000000" w:rsidP="00000000" w:rsidRDefault="00000000" w:rsidRPr="00000000" w14:paraId="000001FC">
            <w:pPr>
              <w:spacing w:after="200" w:line="276" w:lineRule="auto"/>
              <w:ind w:left="90" w:right="-15" w:firstLine="0"/>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[If the response is ‘Yes’, provide an explanation here.]</w:t>
            </w:r>
          </w:p>
        </w:tc>
      </w:tr>
      <w:tr>
        <w:trPr>
          <w:cantSplit w:val="0"/>
          <w:tblHeader w:val="0"/>
        </w:trPr>
        <w:tc>
          <w:tcPr>
            <w:tcBorders>
              <w:top w:color="0092d1" w:space="0" w:sz="12" w:val="dotted"/>
              <w:left w:color="004976" w:space="0" w:sz="12" w:val="single"/>
              <w:bottom w:color="004976" w:space="0" w:sz="12" w:val="single"/>
              <w:right w:color="0092d1" w:space="0" w:sz="12" w:val="dotted"/>
            </w:tcBorders>
            <w:shd w:fill="efefef" w:val="clear"/>
            <w:tcMar>
              <w:top w:w="99.36" w:type="dxa"/>
              <w:left w:w="99.36" w:type="dxa"/>
              <w:bottom w:w="99.36" w:type="dxa"/>
              <w:right w:w="99.36" w:type="dxa"/>
            </w:tcMar>
            <w:vAlign w:val="center"/>
          </w:tcPr>
          <w:p w:rsidR="00000000" w:rsidDel="00000000" w:rsidP="00000000" w:rsidRDefault="00000000" w:rsidRPr="00000000" w14:paraId="000001FD">
            <w:pPr>
              <w:spacing w:line="276" w:lineRule="auto"/>
              <w:ind w:left="-90" w:right="-45" w:firstLine="0"/>
              <w:jc w:val="center"/>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10</w:t>
            </w:r>
          </w:p>
        </w:tc>
        <w:tc>
          <w:tcPr>
            <w:tcBorders>
              <w:top w:color="0092d1" w:space="0" w:sz="12" w:val="dotted"/>
              <w:left w:color="0092d1" w:space="0" w:sz="12" w:val="dotted"/>
              <w:bottom w:color="004976" w:space="0" w:sz="12" w:val="single"/>
              <w:right w:color="0092d1" w:space="0" w:sz="12" w:val="dotted"/>
            </w:tcBorders>
            <w:tcMar>
              <w:top w:w="99.36" w:type="dxa"/>
              <w:left w:w="99.36" w:type="dxa"/>
              <w:bottom w:w="99.36" w:type="dxa"/>
              <w:right w:w="99.36" w:type="dxa"/>
            </w:tcMar>
            <w:vAlign w:val="center"/>
          </w:tcPr>
          <w:p w:rsidR="00000000" w:rsidDel="00000000" w:rsidP="00000000" w:rsidRDefault="00000000" w:rsidRPr="00000000" w14:paraId="000001FE">
            <w:pPr>
              <w:ind w:right="-15"/>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Has the entity or individual been found (or is awaiting a judgment or administrative decision) to have created an entity in a different jurisdiction with the intent of circumventing fiscal, social or any other legal obligations in the jurisdiction of their registered office, central administration or principal place of business?</w:t>
            </w:r>
          </w:p>
        </w:tc>
        <w:tc>
          <w:tcPr>
            <w:tcBorders>
              <w:top w:color="0092d1" w:space="0" w:sz="12" w:val="dotted"/>
              <w:left w:color="0092d1" w:space="0" w:sz="12" w:val="dotted"/>
              <w:bottom w:color="004976" w:space="0" w:sz="12" w:val="single"/>
              <w:right w:color="0092d1" w:space="0" w:sz="12" w:val="dotted"/>
            </w:tcBorders>
            <w:shd w:fill="efefef" w:val="clear"/>
            <w:tcMar>
              <w:top w:w="57.599999999999994" w:type="dxa"/>
              <w:left w:w="57.599999999999994" w:type="dxa"/>
              <w:bottom w:w="57.599999999999994" w:type="dxa"/>
              <w:right w:w="57.599999999999994" w:type="dxa"/>
            </w:tcMar>
            <w:vAlign w:val="center"/>
          </w:tcPr>
          <w:p w:rsidR="00000000" w:rsidDel="00000000" w:rsidP="00000000" w:rsidRDefault="00000000" w:rsidRPr="00000000" w14:paraId="000001FF">
            <w:pPr>
              <w:ind w:right="-20"/>
              <w:jc w:val="center"/>
              <w:rPr>
                <w:rFonts w:ascii="Open Sans" w:cs="Open Sans" w:eastAsia="Open Sans" w:hAnsi="Open Sans"/>
                <w:sz w:val="22"/>
                <w:szCs w:val="22"/>
              </w:rPr>
            </w:pPr>
            <w:r w:rsidDel="00000000" w:rsidR="00000000" w:rsidRPr="00000000">
              <w:rPr>
                <w:rFonts w:ascii="Open Sans" w:cs="Open Sans" w:eastAsia="Open Sans" w:hAnsi="Open Sans"/>
                <w:color w:val="473821"/>
                <w:sz w:val="22"/>
                <w:szCs w:val="22"/>
                <w:shd w:fill="ffe5a0" w:val="clear"/>
                <w:rtl w:val="0"/>
              </w:rPr>
              <w:t xml:space="preserve">Select</w:t>
            </w:r>
            <w:r w:rsidDel="00000000" w:rsidR="00000000" w:rsidRPr="00000000">
              <w:rPr>
                <w:rtl w:val="0"/>
              </w:rPr>
            </w:r>
          </w:p>
        </w:tc>
        <w:tc>
          <w:tcPr>
            <w:tcBorders>
              <w:top w:color="0092d1" w:space="0" w:sz="12" w:val="dotted"/>
              <w:left w:color="0092d1" w:space="0" w:sz="12" w:val="dotted"/>
              <w:bottom w:color="004976" w:space="0" w:sz="12" w:val="single"/>
              <w:right w:color="004976" w:space="0" w:sz="12" w:val="single"/>
            </w:tcBorders>
            <w:tcMar>
              <w:top w:w="99.36" w:type="dxa"/>
              <w:left w:w="99.36" w:type="dxa"/>
              <w:bottom w:w="99.36" w:type="dxa"/>
              <w:right w:w="99.36" w:type="dxa"/>
            </w:tcMar>
            <w:vAlign w:val="center"/>
          </w:tcPr>
          <w:p w:rsidR="00000000" w:rsidDel="00000000" w:rsidP="00000000" w:rsidRDefault="00000000" w:rsidRPr="00000000" w14:paraId="00000200">
            <w:pPr>
              <w:spacing w:after="200" w:line="276" w:lineRule="auto"/>
              <w:ind w:left="90" w:right="-15" w:firstLine="0"/>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[If the response is ‘Yes’, provide an explanation here.]</w:t>
            </w:r>
          </w:p>
        </w:tc>
      </w:tr>
    </w:tbl>
    <w:p w:rsidR="00000000" w:rsidDel="00000000" w:rsidP="00000000" w:rsidRDefault="00000000" w:rsidRPr="00000000" w14:paraId="00000201">
      <w:pPr>
        <w:spacing w:line="276" w:lineRule="auto"/>
        <w:ind w:right="1440"/>
        <w:rPr>
          <w:rFonts w:ascii="Open Sans" w:cs="Open Sans" w:eastAsia="Open Sans" w:hAnsi="Open Sans"/>
          <w:sz w:val="22"/>
          <w:szCs w:val="22"/>
        </w:rPr>
      </w:pPr>
      <w:r w:rsidDel="00000000" w:rsidR="00000000" w:rsidRPr="00000000">
        <w:rPr>
          <w:rtl w:val="0"/>
        </w:rPr>
      </w:r>
    </w:p>
    <w:p w:rsidR="00000000" w:rsidDel="00000000" w:rsidP="00000000" w:rsidRDefault="00000000" w:rsidRPr="00000000" w14:paraId="00000202">
      <w:pPr>
        <w:spacing w:after="200" w:line="276" w:lineRule="auto"/>
        <w:ind w:right="3240"/>
        <w:rPr>
          <w:rFonts w:ascii="Open Sans" w:cs="Open Sans" w:eastAsia="Open Sans" w:hAnsi="Open Sans"/>
          <w:sz w:val="22"/>
          <w:szCs w:val="22"/>
        </w:rPr>
      </w:pPr>
      <w:r w:rsidDel="00000000" w:rsidR="00000000" w:rsidRPr="00000000">
        <w:rPr>
          <w:rFonts w:ascii="Open Sans" w:cs="Open Sans" w:eastAsia="Open Sans" w:hAnsi="Open Sans"/>
          <w:sz w:val="18"/>
          <w:szCs w:val="18"/>
          <w:rtl w:val="0"/>
        </w:rPr>
        <w:t xml:space="preserve">I, the undersigned, hereby declare that the information provided is true and correct. I also understand that any willful dishonesty may result in the refusal of this submission. I understand that engagement in any of the above critical areas may, at the discretion of UNOPS, automatically result in the exclusion from this procurement process.</w:t>
      </w:r>
      <w:r w:rsidDel="00000000" w:rsidR="00000000" w:rsidRPr="00000000">
        <w:rPr>
          <w:rtl w:val="0"/>
        </w:rPr>
      </w:r>
    </w:p>
    <w:tbl>
      <w:tblPr>
        <w:tblStyle w:val="Table7"/>
        <w:tblW w:w="4440.0" w:type="dxa"/>
        <w:jc w:val="left"/>
        <w:tblInd w:w="-1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1275"/>
        <w:gridCol w:w="3165"/>
        <w:tblGridChange w:id="0">
          <w:tblGrid>
            <w:gridCol w:w="1275"/>
            <w:gridCol w:w="3165"/>
          </w:tblGrid>
        </w:tblGridChange>
      </w:tblGrid>
      <w:tr>
        <w:trPr>
          <w:cantSplit w:val="0"/>
          <w:trHeight w:val="360" w:hRule="atLeast"/>
          <w:tblHeader w:val="0"/>
        </w:trPr>
        <w:tc>
          <w:tcPr>
            <w:tcBorders>
              <w:top w:color="004976" w:space="0" w:sz="12" w:val="single"/>
              <w:left w:color="004976" w:space="0" w:sz="12" w:val="single"/>
              <w:bottom w:color="ffffff" w:space="0" w:sz="18" w:val="single"/>
              <w:right w:color="000000" w:space="0" w:sz="0" w:val="nil"/>
            </w:tcBorders>
            <w:shd w:fill="efefef" w:val="clear"/>
            <w:vAlign w:val="center"/>
          </w:tcPr>
          <w:p w:rsidR="00000000" w:rsidDel="00000000" w:rsidP="00000000" w:rsidRDefault="00000000" w:rsidRPr="00000000" w14:paraId="00000203">
            <w:pPr>
              <w:tabs>
                <w:tab w:val="left" w:leader="none" w:pos="4820"/>
              </w:tabs>
              <w:ind w:right="-15"/>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Name:</w:t>
            </w:r>
          </w:p>
        </w:tc>
        <w:tc>
          <w:tcPr>
            <w:tcBorders>
              <w:top w:color="004976" w:space="0" w:sz="12" w:val="single"/>
              <w:left w:color="000000" w:space="0" w:sz="0" w:val="nil"/>
              <w:bottom w:color="b7b7b7" w:space="0" w:sz="12" w:val="dotted"/>
              <w:right w:color="004976" w:space="0" w:sz="12" w:val="single"/>
            </w:tcBorders>
            <w:vAlign w:val="center"/>
          </w:tcPr>
          <w:p w:rsidR="00000000" w:rsidDel="00000000" w:rsidP="00000000" w:rsidRDefault="00000000" w:rsidRPr="00000000" w14:paraId="00000204">
            <w:pPr>
              <w:tabs>
                <w:tab w:val="left" w:leader="none" w:pos="4820"/>
              </w:tabs>
              <w:ind w:left="90" w:right="-15" w:firstLine="0"/>
              <w:rPr>
                <w:rFonts w:ascii="Open Sans" w:cs="Open Sans" w:eastAsia="Open Sans" w:hAnsi="Open Sans"/>
                <w:sz w:val="22"/>
                <w:szCs w:val="22"/>
              </w:rPr>
            </w:pPr>
            <w:r w:rsidDel="00000000" w:rsidR="00000000" w:rsidRPr="00000000">
              <w:rPr>
                <w:rtl w:val="0"/>
              </w:rPr>
            </w:r>
          </w:p>
        </w:tc>
      </w:tr>
      <w:tr>
        <w:trPr>
          <w:cantSplit w:val="0"/>
          <w:trHeight w:val="360" w:hRule="atLeast"/>
          <w:tblHeader w:val="0"/>
        </w:trPr>
        <w:tc>
          <w:tcPr>
            <w:tcBorders>
              <w:top w:color="004976" w:space="0" w:sz="12" w:val="single"/>
              <w:left w:color="004976" w:space="0" w:sz="12" w:val="single"/>
              <w:bottom w:color="ffffff" w:space="0" w:sz="18" w:val="single"/>
              <w:right w:color="000000" w:space="0" w:sz="0" w:val="nil"/>
            </w:tcBorders>
            <w:shd w:fill="efefef" w:val="clear"/>
            <w:vAlign w:val="center"/>
          </w:tcPr>
          <w:p w:rsidR="00000000" w:rsidDel="00000000" w:rsidP="00000000" w:rsidRDefault="00000000" w:rsidRPr="00000000" w14:paraId="00000205">
            <w:pPr>
              <w:tabs>
                <w:tab w:val="left" w:leader="none" w:pos="4820"/>
              </w:tabs>
              <w:ind w:right="-15"/>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Title</w:t>
            </w:r>
          </w:p>
        </w:tc>
        <w:tc>
          <w:tcPr>
            <w:tcBorders>
              <w:top w:color="b7b7b7" w:space="0" w:sz="12" w:val="dotted"/>
              <w:left w:color="000000" w:space="0" w:sz="0" w:val="nil"/>
              <w:bottom w:color="b7b7b7" w:space="0" w:sz="12" w:val="dotted"/>
              <w:right w:color="004976" w:space="0" w:sz="12" w:val="single"/>
            </w:tcBorders>
            <w:vAlign w:val="center"/>
          </w:tcPr>
          <w:p w:rsidR="00000000" w:rsidDel="00000000" w:rsidP="00000000" w:rsidRDefault="00000000" w:rsidRPr="00000000" w14:paraId="00000206">
            <w:pPr>
              <w:tabs>
                <w:tab w:val="left" w:leader="none" w:pos="4820"/>
              </w:tabs>
              <w:ind w:left="90" w:right="-15" w:firstLine="0"/>
              <w:rPr>
                <w:rFonts w:ascii="Open Sans" w:cs="Open Sans" w:eastAsia="Open Sans" w:hAnsi="Open Sans"/>
                <w:sz w:val="22"/>
                <w:szCs w:val="22"/>
              </w:rPr>
            </w:pPr>
            <w:r w:rsidDel="00000000" w:rsidR="00000000" w:rsidRPr="00000000">
              <w:rPr>
                <w:rtl w:val="0"/>
              </w:rPr>
            </w:r>
          </w:p>
        </w:tc>
      </w:tr>
      <w:tr>
        <w:trPr>
          <w:cantSplit w:val="0"/>
          <w:trHeight w:val="421.98242187499994" w:hRule="atLeast"/>
          <w:tblHeader w:val="0"/>
        </w:trPr>
        <w:tc>
          <w:tcPr>
            <w:tcBorders>
              <w:top w:color="ffffff" w:space="0" w:sz="18" w:val="single"/>
              <w:left w:color="004976" w:space="0" w:sz="12" w:val="single"/>
              <w:bottom w:color="ffffff" w:space="0" w:sz="18" w:val="single"/>
              <w:right w:color="000000" w:space="0" w:sz="0" w:val="nil"/>
            </w:tcBorders>
            <w:shd w:fill="efefef" w:val="clear"/>
            <w:vAlign w:val="center"/>
          </w:tcPr>
          <w:p w:rsidR="00000000" w:rsidDel="00000000" w:rsidP="00000000" w:rsidRDefault="00000000" w:rsidRPr="00000000" w14:paraId="00000207">
            <w:pPr>
              <w:tabs>
                <w:tab w:val="center" w:leader="none" w:pos="4320"/>
                <w:tab w:val="right" w:leader="none" w:pos="8640"/>
              </w:tabs>
              <w:ind w:right="-15"/>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Date: </w:t>
            </w:r>
          </w:p>
        </w:tc>
        <w:tc>
          <w:tcPr>
            <w:tcBorders>
              <w:top w:color="b7b7b7" w:space="0" w:sz="12" w:val="dotted"/>
              <w:left w:color="000000" w:space="0" w:sz="0" w:val="nil"/>
              <w:bottom w:color="b7b7b7" w:space="0" w:sz="12" w:val="dotted"/>
              <w:right w:color="004976" w:space="0" w:sz="12" w:val="single"/>
            </w:tcBorders>
            <w:vAlign w:val="center"/>
          </w:tcPr>
          <w:p w:rsidR="00000000" w:rsidDel="00000000" w:rsidP="00000000" w:rsidRDefault="00000000" w:rsidRPr="00000000" w14:paraId="00000208">
            <w:pPr>
              <w:widowControl w:val="0"/>
              <w:rPr>
                <w:rFonts w:ascii="Open Sans" w:cs="Open Sans" w:eastAsia="Open Sans" w:hAnsi="Open Sans"/>
                <w:sz w:val="22"/>
                <w:szCs w:val="22"/>
              </w:rPr>
            </w:pPr>
            <w:r w:rsidDel="00000000" w:rsidR="00000000" w:rsidRPr="00000000">
              <w:rPr>
                <w:rtl w:val="0"/>
              </w:rPr>
            </w:r>
          </w:p>
        </w:tc>
      </w:tr>
      <w:tr>
        <w:trPr>
          <w:cantSplit w:val="0"/>
          <w:trHeight w:val="436.98242187499994" w:hRule="atLeast"/>
          <w:tblHeader w:val="0"/>
        </w:trPr>
        <w:tc>
          <w:tcPr>
            <w:tcBorders>
              <w:top w:color="ffffff" w:space="0" w:sz="18" w:val="single"/>
              <w:left w:color="004976" w:space="0" w:sz="12" w:val="single"/>
              <w:bottom w:color="004976" w:space="0" w:sz="12" w:val="single"/>
              <w:right w:color="000000" w:space="0" w:sz="0" w:val="nil"/>
            </w:tcBorders>
            <w:shd w:fill="efefef" w:val="clear"/>
            <w:vAlign w:val="center"/>
          </w:tcPr>
          <w:p w:rsidR="00000000" w:rsidDel="00000000" w:rsidP="00000000" w:rsidRDefault="00000000" w:rsidRPr="00000000" w14:paraId="00000209">
            <w:pPr>
              <w:tabs>
                <w:tab w:val="center" w:leader="none" w:pos="4320"/>
                <w:tab w:val="right" w:leader="none" w:pos="8640"/>
              </w:tabs>
              <w:ind w:right="-15"/>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Signature</w:t>
            </w:r>
          </w:p>
        </w:tc>
        <w:tc>
          <w:tcPr>
            <w:tcBorders>
              <w:top w:color="b7b7b7" w:space="0" w:sz="12" w:val="dotted"/>
              <w:left w:color="000000" w:space="0" w:sz="0" w:val="nil"/>
              <w:bottom w:color="004976" w:space="0" w:sz="12" w:val="single"/>
              <w:right w:color="004976" w:space="0" w:sz="12" w:val="single"/>
            </w:tcBorders>
            <w:vAlign w:val="center"/>
          </w:tcPr>
          <w:p w:rsidR="00000000" w:rsidDel="00000000" w:rsidP="00000000" w:rsidRDefault="00000000" w:rsidRPr="00000000" w14:paraId="0000020A">
            <w:pPr>
              <w:tabs>
                <w:tab w:val="center" w:leader="none" w:pos="4320"/>
                <w:tab w:val="right" w:leader="none" w:pos="8640"/>
              </w:tabs>
              <w:ind w:left="90" w:right="-15" w:firstLine="0"/>
              <w:rPr>
                <w:rFonts w:ascii="Open Sans" w:cs="Open Sans" w:eastAsia="Open Sans" w:hAnsi="Open Sans"/>
                <w:sz w:val="22"/>
                <w:szCs w:val="22"/>
              </w:rPr>
            </w:pPr>
            <w:r w:rsidDel="00000000" w:rsidR="00000000" w:rsidRPr="00000000">
              <w:rPr>
                <w:rtl w:val="0"/>
              </w:rPr>
            </w:r>
          </w:p>
        </w:tc>
      </w:tr>
    </w:tbl>
    <w:p w:rsidR="00000000" w:rsidDel="00000000" w:rsidP="00000000" w:rsidRDefault="00000000" w:rsidRPr="00000000" w14:paraId="0000020B">
      <w:pPr>
        <w:spacing w:line="276" w:lineRule="auto"/>
        <w:ind w:right="1440"/>
        <w:rPr>
          <w:rFonts w:ascii="Open Sans" w:cs="Open Sans" w:eastAsia="Open Sans" w:hAnsi="Open Sans"/>
          <w:sz w:val="22"/>
          <w:szCs w:val="22"/>
        </w:rPr>
      </w:pPr>
      <w:r w:rsidDel="00000000" w:rsidR="00000000" w:rsidRPr="00000000">
        <w:rPr>
          <w:rtl w:val="0"/>
        </w:rPr>
      </w:r>
    </w:p>
    <w:p w:rsidR="00000000" w:rsidDel="00000000" w:rsidP="00000000" w:rsidRDefault="00000000" w:rsidRPr="00000000" w14:paraId="0000020C">
      <w:pPr>
        <w:rPr>
          <w:rFonts w:ascii="Open Sans" w:cs="Open Sans" w:eastAsia="Open Sans" w:hAnsi="Open Sans"/>
        </w:rPr>
      </w:pPr>
      <w:r w:rsidDel="00000000" w:rsidR="00000000" w:rsidRPr="00000000">
        <w:rPr>
          <w:rFonts w:ascii="Open Sans" w:cs="Open Sans" w:eastAsia="Open Sans" w:hAnsi="Open Sans"/>
          <w:sz w:val="22"/>
          <w:szCs w:val="22"/>
          <w:rtl w:val="0"/>
        </w:rPr>
        <w:t xml:space="preserve">[Stamp this form with the official stamp of the bidder]</w:t>
      </w:r>
      <w:r w:rsidDel="00000000" w:rsidR="00000000" w:rsidRPr="00000000">
        <w:rPr>
          <w:rtl w:val="0"/>
        </w:rPr>
      </w:r>
    </w:p>
    <w:sectPr>
      <w:type w:val="nextPage"/>
      <w:pgSz w:h="11907" w:w="16839" w:orient="landscape"/>
      <w:pgMar w:bottom="1440" w:top="1440" w:left="1080" w:right="108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 w:name="Verdana"/>
  <w:font w:name="Times New Roman"/>
  <w:font w:name="Calibri"/>
  <w:font w:name="Courier New"/>
  <w:font w:name="Arim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 w:name="Open Sans">
    <w:embedRegular w:fontKey="{00000000-0000-0000-0000-000000000000}" r:id="rId7" w:subsetted="0"/>
    <w:embedBold w:fontKey="{00000000-0000-0000-0000-000000000000}" r:id="rId8" w:subsetted="0"/>
    <w:embedItalic w:fontKey="{00000000-0000-0000-0000-000000000000}" r:id="rId9" w:subsetted="0"/>
    <w:embedBoldItalic w:fontKey="{00000000-0000-0000-0000-000000000000}" r:id="rId10"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1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bl>
    <w:tblPr>
      <w:tblStyle w:val="Table9"/>
      <w:tblW w:w="9889.0" w:type="dxa"/>
      <w:jc w:val="left"/>
      <w:tblInd w:w="-108.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4596"/>
      <w:gridCol w:w="5293"/>
      <w:tblGridChange w:id="0">
        <w:tblGrid>
          <w:gridCol w:w="4596"/>
          <w:gridCol w:w="5293"/>
        </w:tblGrid>
      </w:tblGridChange>
    </w:tblGrid>
    <w:tr>
      <w:trPr>
        <w:cantSplit w:val="0"/>
        <w:tblHeader w:val="0"/>
      </w:trPr>
      <w:tc>
        <w:tcPr/>
        <w:p w:rsidR="00000000" w:rsidDel="00000000" w:rsidP="00000000" w:rsidRDefault="00000000" w:rsidRPr="00000000" w14:paraId="00000212">
          <w:pPr>
            <w:tabs>
              <w:tab w:val="center" w:leader="none" w:pos="4320"/>
              <w:tab w:val="right" w:leader="none" w:pos="8640"/>
            </w:tabs>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Open Sans" w:cs="Open Sans" w:eastAsia="Open Sans" w:hAnsi="Open Sans"/>
              <w:sz w:val="16"/>
              <w:szCs w:val="16"/>
              <w:rtl w:val="0"/>
            </w:rPr>
            <w:t xml:space="preserve">UNOPS 2024</w:t>
          </w:r>
          <w:r w:rsidDel="00000000" w:rsidR="00000000" w:rsidRPr="00000000">
            <w:rPr>
              <w:rtl w:val="0"/>
            </w:rPr>
          </w:r>
        </w:p>
      </w:tc>
      <w:tc>
        <w:tcPr/>
        <w:p w:rsidR="00000000" w:rsidDel="00000000" w:rsidP="00000000" w:rsidRDefault="00000000" w:rsidRPr="00000000" w14:paraId="00000213">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Open Sans" w:cs="Open Sans" w:eastAsia="Open Sans" w:hAnsi="Open Sans"/>
              <w:i w:val="0"/>
              <w:iCs w:val="0"/>
              <w:smallCaps w:val="0"/>
              <w:strike w:val="0"/>
              <w:color w:val="000000"/>
              <w:sz w:val="16"/>
              <w:szCs w:val="16"/>
              <w:u w:val="none"/>
              <w:shd w:fill="auto" w:val="clear"/>
              <w:vertAlign w:val="baseline"/>
            </w:rPr>
          </w:pPr>
          <w:r w:rsidDel="00000000" w:rsidR="00000000" w:rsidRPr="00000000">
            <w:rPr>
              <w:rFonts w:ascii="Open Sans" w:cs="Open Sans" w:eastAsia="Open Sans" w:hAnsi="Open Sans"/>
              <w:i w:val="0"/>
              <w:iCs w:val="0"/>
              <w:smallCaps w:val="0"/>
              <w:strike w:val="0"/>
              <w:color w:val="000000"/>
              <w:sz w:val="16"/>
              <w:szCs w:val="16"/>
              <w:u w:val="none"/>
              <w:shd w:fill="auto" w:val="clear"/>
              <w:vertAlign w:val="baseline"/>
            </w:rPr>
            <w:fldChar w:fldCharType="begin"/>
            <w:instrText xml:space="preserve">PAGE</w:instrText>
            <w:fldChar w:fldCharType="separate"/>
            <w:fldChar w:fldCharType="end"/>
          </w:r>
          <w:r w:rsidDel="00000000" w:rsidR="00000000" w:rsidRPr="00000000">
            <w:rPr>
              <w:rtl w:val="0"/>
            </w:rPr>
          </w:r>
        </w:p>
      </w:tc>
    </w:tr>
  </w:tbl>
  <w:p w:rsidR="00000000" w:rsidDel="00000000" w:rsidP="00000000" w:rsidRDefault="00000000" w:rsidRPr="00000000" w14:paraId="00000214">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0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1477645" cy="215900"/>
          <wp:effectExtent b="0" l="0" r="0" t="0"/>
          <wp:wrapNone/>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477645" cy="215900"/>
                  </a:xfrm>
                  <a:prstGeom prst="rect"/>
                  <a:ln/>
                </pic:spPr>
              </pic:pic>
            </a:graphicData>
          </a:graphic>
        </wp:anchor>
      </w:drawing>
    </w:r>
  </w:p>
  <w:tbl>
    <w:tblPr>
      <w:tblStyle w:val="Table8"/>
      <w:tblW w:w="19770.0" w:type="dxa"/>
      <w:jc w:val="left"/>
      <w:tblInd w:w="-108.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14400"/>
      <w:gridCol w:w="5370"/>
      <w:tblGridChange w:id="0">
        <w:tblGrid>
          <w:gridCol w:w="14400"/>
          <w:gridCol w:w="5370"/>
        </w:tblGrid>
      </w:tblGridChange>
    </w:tblGrid>
    <w:tr>
      <w:trPr>
        <w:cantSplit w:val="0"/>
        <w:tblHeader w:val="0"/>
      </w:trPr>
      <w:tc>
        <w:tcPr/>
        <w:p w:rsidR="00000000" w:rsidDel="00000000" w:rsidP="00000000" w:rsidRDefault="00000000" w:rsidRPr="00000000" w14:paraId="0000020E">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Open Sans" w:cs="Open Sans" w:eastAsia="Open Sans" w:hAnsi="Open Sans"/>
              <w:i w:val="0"/>
              <w:iCs w:val="0"/>
              <w:smallCaps w:val="0"/>
              <w:strike w:val="0"/>
              <w:color w:val="000000"/>
              <w:sz w:val="18"/>
              <w:szCs w:val="18"/>
              <w:u w:val="none"/>
              <w:shd w:fill="auto" w:val="clear"/>
              <w:vertAlign w:val="baseline"/>
            </w:rPr>
          </w:pPr>
          <w:r w:rsidDel="00000000" w:rsidR="00000000" w:rsidRPr="00000000">
            <w:rPr>
              <w:rFonts w:ascii="Open Sans" w:cs="Open Sans" w:eastAsia="Open Sans" w:hAnsi="Open Sans"/>
              <w:i w:val="0"/>
              <w:iCs w:val="0"/>
              <w:smallCaps w:val="0"/>
              <w:strike w:val="0"/>
              <w:color w:val="000000"/>
              <w:sz w:val="18"/>
              <w:szCs w:val="18"/>
              <w:u w:val="none"/>
              <w:shd w:fill="auto" w:val="clear"/>
              <w:vertAlign w:val="baseline"/>
              <w:rtl w:val="0"/>
            </w:rPr>
            <w:t xml:space="preserve">UNOPS eSourcing v</w:t>
          </w:r>
          <w:r w:rsidDel="00000000" w:rsidR="00000000" w:rsidRPr="00000000">
            <w:rPr>
              <w:rFonts w:ascii="Open Sans" w:cs="Open Sans" w:eastAsia="Open Sans" w:hAnsi="Open Sans"/>
              <w:sz w:val="18"/>
              <w:szCs w:val="18"/>
              <w:rtl w:val="0"/>
            </w:rPr>
            <w:t xml:space="preserve">2024</w:t>
          </w:r>
          <w:r w:rsidDel="00000000" w:rsidR="00000000" w:rsidRPr="00000000">
            <w:rPr>
              <w:rtl w:val="0"/>
            </w:rPr>
          </w:r>
        </w:p>
      </w:tc>
      <w:tc>
        <w:tcPr/>
        <w:p w:rsidR="00000000" w:rsidDel="00000000" w:rsidP="00000000" w:rsidRDefault="00000000" w:rsidRPr="00000000" w14:paraId="0000020F">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Open Sans" w:cs="Open Sans" w:eastAsia="Open Sans" w:hAnsi="Open Sans"/>
              <w:i w:val="0"/>
              <w:iCs w:val="0"/>
              <w:smallCaps w:val="0"/>
              <w:strike w:val="0"/>
              <w:color w:val="000000"/>
              <w:sz w:val="18"/>
              <w:szCs w:val="18"/>
              <w:u w:val="none"/>
              <w:shd w:fill="auto" w:val="clear"/>
              <w:vertAlign w:val="baseline"/>
            </w:rPr>
          </w:pPr>
          <w:r w:rsidDel="00000000" w:rsidR="00000000" w:rsidRPr="00000000">
            <w:rPr>
              <w:rFonts w:ascii="Open Sans" w:cs="Open Sans" w:eastAsia="Open Sans" w:hAnsi="Open Sans"/>
              <w:i w:val="0"/>
              <w:iCs w:val="0"/>
              <w:smallCaps w:val="0"/>
              <w:strike w:val="0"/>
              <w:color w:val="000000"/>
              <w:sz w:val="18"/>
              <w:szCs w:val="18"/>
              <w:u w:val="none"/>
              <w:shd w:fill="auto" w:val="clear"/>
              <w:vertAlign w:val="baseline"/>
              <w:rtl w:val="0"/>
            </w:rPr>
            <w:t xml:space="preserve">ITB Ref No: </w:t>
          </w:r>
          <w:r w:rsidDel="00000000" w:rsidR="00000000" w:rsidRPr="00000000">
            <w:rPr>
              <w:rFonts w:ascii="Open Sans" w:cs="Open Sans" w:eastAsia="Open Sans" w:hAnsi="Open Sans"/>
              <w:i w:val="0"/>
              <w:iCs w:val="0"/>
              <w:smallCaps w:val="0"/>
              <w:strike w:val="0"/>
              <w:color w:val="000000"/>
              <w:sz w:val="18"/>
              <w:szCs w:val="18"/>
              <w:highlight w:val="yellow"/>
              <w:u w:val="none"/>
              <w:vertAlign w:val="baseline"/>
              <w:rtl w:val="0"/>
            </w:rPr>
            <w:t xml:space="preserve">xxx</w:t>
          </w:r>
          <w:r w:rsidDel="00000000" w:rsidR="00000000" w:rsidRPr="00000000">
            <w:rPr>
              <w:rtl w:val="0"/>
            </w:rPr>
          </w:r>
        </w:p>
      </w:tc>
    </w:tr>
  </w:tbl>
  <w:p w:rsidR="00000000" w:rsidDel="00000000" w:rsidP="00000000" w:rsidRDefault="00000000" w:rsidRPr="00000000" w14:paraId="00000210">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lowerLetter"/>
      <w:lvlText w:val="%1."/>
      <w:lvlJc w:val="left"/>
      <w:pPr>
        <w:ind w:left="720" w:hanging="360"/>
      </w:pPr>
      <w:rPr/>
    </w:lvl>
    <w:lvl w:ilvl="1">
      <w:start w:val="1"/>
      <w:numFmt w:val="lowerLetter"/>
      <w:lvlText w:val="%2."/>
      <w:lvlJc w:val="left"/>
      <w:pPr>
        <w:ind w:left="1440" w:hanging="360"/>
      </w:pPr>
      <w:rPr>
        <w:rFonts w:ascii="Arial" w:cs="Arial" w:eastAsia="Arial" w:hAnsi="Arial"/>
        <w:b w:val="0"/>
        <w:bCs w:val="0"/>
        <w:sz w:val="20"/>
        <w:szCs w:val="20"/>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upp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bullet"/>
      <w:lvlText w:val="o"/>
      <w:lvlJc w:val="left"/>
      <w:pPr>
        <w:ind w:left="1800" w:hanging="360"/>
      </w:pPr>
      <w:rPr>
        <w:rFonts w:ascii="Courier New" w:cs="Courier New" w:eastAsia="Courier New" w:hAnsi="Courier New"/>
      </w:rPr>
    </w:lvl>
    <w:lvl w:ilvl="1">
      <w:start w:val="1"/>
      <w:numFmt w:val="bullet"/>
      <w:lvlText w:val="o"/>
      <w:lvlJc w:val="left"/>
      <w:pPr>
        <w:ind w:left="2520" w:hanging="360"/>
      </w:pPr>
      <w:rPr>
        <w:rFonts w:ascii="Courier New" w:cs="Courier New" w:eastAsia="Courier New" w:hAnsi="Courier New"/>
      </w:rPr>
    </w:lvl>
    <w:lvl w:ilvl="2">
      <w:start w:val="1"/>
      <w:numFmt w:val="bullet"/>
      <w:lvlText w:val="▪"/>
      <w:lvlJc w:val="left"/>
      <w:pPr>
        <w:ind w:left="3240" w:hanging="360"/>
      </w:pPr>
      <w:rPr>
        <w:rFonts w:ascii="Noto Sans Symbols" w:cs="Noto Sans Symbols" w:eastAsia="Noto Sans Symbols" w:hAnsi="Noto Sans Symbols"/>
      </w:rPr>
    </w:lvl>
    <w:lvl w:ilvl="3">
      <w:start w:val="1"/>
      <w:numFmt w:val="bullet"/>
      <w:lvlText w:val="●"/>
      <w:lvlJc w:val="left"/>
      <w:pPr>
        <w:ind w:left="3960" w:hanging="360"/>
      </w:pPr>
      <w:rPr>
        <w:rFonts w:ascii="Noto Sans Symbols" w:cs="Noto Sans Symbols" w:eastAsia="Noto Sans Symbols" w:hAnsi="Noto Sans Symbols"/>
      </w:rPr>
    </w:lvl>
    <w:lvl w:ilvl="4">
      <w:start w:val="1"/>
      <w:numFmt w:val="bullet"/>
      <w:lvlText w:val="o"/>
      <w:lvlJc w:val="left"/>
      <w:pPr>
        <w:ind w:left="4680" w:hanging="360"/>
      </w:pPr>
      <w:rPr>
        <w:rFonts w:ascii="Courier New" w:cs="Courier New" w:eastAsia="Courier New" w:hAnsi="Courier New"/>
      </w:rPr>
    </w:lvl>
    <w:lvl w:ilvl="5">
      <w:start w:val="1"/>
      <w:numFmt w:val="bullet"/>
      <w:lvlText w:val="▪"/>
      <w:lvlJc w:val="left"/>
      <w:pPr>
        <w:ind w:left="5400" w:hanging="360"/>
      </w:pPr>
      <w:rPr>
        <w:rFonts w:ascii="Noto Sans Symbols" w:cs="Noto Sans Symbols" w:eastAsia="Noto Sans Symbols" w:hAnsi="Noto Sans Symbols"/>
      </w:rPr>
    </w:lvl>
    <w:lvl w:ilvl="6">
      <w:start w:val="1"/>
      <w:numFmt w:val="bullet"/>
      <w:lvlText w:val="●"/>
      <w:lvlJc w:val="left"/>
      <w:pPr>
        <w:ind w:left="6120" w:hanging="360"/>
      </w:pPr>
      <w:rPr>
        <w:rFonts w:ascii="Noto Sans Symbols" w:cs="Noto Sans Symbols" w:eastAsia="Noto Sans Symbols" w:hAnsi="Noto Sans Symbols"/>
      </w:rPr>
    </w:lvl>
    <w:lvl w:ilvl="7">
      <w:start w:val="1"/>
      <w:numFmt w:val="bullet"/>
      <w:lvlText w:val="o"/>
      <w:lvlJc w:val="left"/>
      <w:pPr>
        <w:ind w:left="6840" w:hanging="360"/>
      </w:pPr>
      <w:rPr>
        <w:rFonts w:ascii="Courier New" w:cs="Courier New" w:eastAsia="Courier New" w:hAnsi="Courier New"/>
      </w:rPr>
    </w:lvl>
    <w:lvl w:ilvl="8">
      <w:start w:val="1"/>
      <w:numFmt w:val="bullet"/>
      <w:lvlText w:val="▪"/>
      <w:lvlJc w:val="left"/>
      <w:pPr>
        <w:ind w:left="756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5">
    <w:lvl w:ilvl="0">
      <w:start w:val="1"/>
      <w:numFmt w:val="bullet"/>
      <w:lvlText w:val="●"/>
      <w:lvlJc w:val="left"/>
      <w:pPr>
        <w:ind w:left="360" w:hanging="27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lang w:val="en_GB"/>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360" w:lineRule="auto"/>
    </w:pPr>
    <w:rPr>
      <w:b w:val="1"/>
      <w:bCs w:val="1"/>
      <w:color w:val="5292c9"/>
      <w:sz w:val="28"/>
      <w:szCs w:val="28"/>
    </w:rPr>
  </w:style>
  <w:style w:type="paragraph" w:styleId="Heading2">
    <w:name w:val="heading 2"/>
    <w:basedOn w:val="Normal"/>
    <w:next w:val="Normal"/>
    <w:pPr>
      <w:keepNext w:val="1"/>
      <w:spacing w:after="60" w:before="240" w:lineRule="auto"/>
    </w:pPr>
    <w:rPr>
      <w:rFonts w:ascii="Cambria" w:cs="Cambria" w:eastAsia="Cambria" w:hAnsi="Cambria"/>
      <w:b w:val="1"/>
      <w:bCs w:val="1"/>
      <w:i w:val="1"/>
      <w:iCs w:val="1"/>
      <w:sz w:val="28"/>
      <w:szCs w:val="28"/>
    </w:rPr>
  </w:style>
  <w:style w:type="paragraph" w:styleId="Heading3">
    <w:name w:val="heading 3"/>
    <w:basedOn w:val="Normal"/>
    <w:next w:val="Normal"/>
    <w:pPr>
      <w:spacing w:after="280" w:lineRule="auto"/>
    </w:pPr>
    <w:rPr>
      <w:b w:val="1"/>
      <w:bCs w:val="1"/>
      <w:sz w:val="22"/>
      <w:szCs w:val="22"/>
    </w:rPr>
  </w:style>
  <w:style w:type="paragraph" w:styleId="Heading4">
    <w:name w:val="heading 4"/>
    <w:basedOn w:val="Normal"/>
    <w:next w:val="Normal"/>
    <w:pPr>
      <w:keepNext w:val="1"/>
      <w:keepLines w:val="1"/>
      <w:spacing w:before="200" w:lineRule="auto"/>
    </w:pPr>
    <w:rPr>
      <w:rFonts w:ascii="Cambria" w:cs="Cambria" w:eastAsia="Cambria" w:hAnsi="Cambria"/>
      <w:b w:val="1"/>
      <w:bCs w:val="1"/>
      <w:i w:val="1"/>
      <w:iCs w:val="1"/>
      <w:color w:val="4f81bd"/>
    </w:rPr>
  </w:style>
  <w:style w:type="paragraph" w:styleId="Heading5">
    <w:name w:val="heading 5"/>
    <w:basedOn w:val="Normal"/>
    <w:next w:val="Normal"/>
    <w:pPr>
      <w:spacing w:after="60" w:before="240" w:lineRule="auto"/>
    </w:pPr>
    <w:rPr>
      <w:rFonts w:ascii="Verdana" w:cs="Verdana" w:eastAsia="Verdana" w:hAnsi="Verdana"/>
      <w:b w:val="1"/>
      <w:bCs w:val="1"/>
      <w:i w:val="1"/>
      <w:iCs w:val="1"/>
      <w:sz w:val="26"/>
      <w:szCs w:val="26"/>
    </w:rPr>
  </w:style>
  <w:style w:type="paragraph" w:styleId="Heading6">
    <w:name w:val="heading 6"/>
    <w:basedOn w:val="Normal"/>
    <w:next w:val="Normal"/>
    <w:pPr>
      <w:spacing w:after="60" w:before="240" w:lineRule="auto"/>
    </w:pPr>
    <w:rPr>
      <w:b w:val="1"/>
      <w:bCs w:val="1"/>
      <w:sz w:val="22"/>
      <w:szCs w:val="22"/>
    </w:rPr>
  </w:style>
  <w:style w:type="paragraph" w:styleId="Title">
    <w:name w:val="Title"/>
    <w:basedOn w:val="Normal"/>
    <w:next w:val="Normal"/>
    <w:pPr>
      <w:spacing w:after="60" w:before="240" w:lineRule="auto"/>
      <w:jc w:val="center"/>
    </w:pPr>
    <w:rPr>
      <w:b w:val="1"/>
      <w:bCs w:val="1"/>
      <w:sz w:val="32"/>
      <w:szCs w:val="32"/>
    </w:rPr>
  </w:style>
  <w:style w:type="paragraph" w:styleId="Subtitle">
    <w:name w:val="Subtitle"/>
    <w:basedOn w:val="Normal"/>
    <w:next w:val="Normal"/>
    <w:pPr>
      <w:tabs>
        <w:tab w:val="left" w:leader="none" w:pos="-1440"/>
        <w:tab w:val="left" w:leader="none" w:pos="7200"/>
      </w:tabs>
      <w:ind w:left="630" w:right="634"/>
      <w:jc w:val="right"/>
    </w:pPr>
    <w:rPr>
      <w:rFonts w:ascii="Times New Roman" w:cs="Times New Roman" w:eastAsia="Times New Roman" w:hAnsi="Times New Roman"/>
      <w:b w:val="1"/>
      <w:bCs w:val="1"/>
      <w:sz w:val="24"/>
      <w:szCs w:val="24"/>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pPr>
      <w:spacing w:after="0" w:line="240" w:lineRule="auto"/>
    </w:pPr>
    <w:rPr>
      <w:rFonts w:ascii="Calibri" w:cs="Calibri" w:eastAsia="Calibri" w:hAnsi="Calibri"/>
    </w:rPr>
    <w:tblPr>
      <w:tblStyleRowBandSize w:val="1"/>
      <w:tblStyleColBandSize w:val="1"/>
      <w:tblCellMar>
        <w:top w:w="100.0" w:type="dxa"/>
        <w:left w:w="100.0" w:type="dxa"/>
        <w:bottom w:w="100.0" w:type="dxa"/>
        <w:right w:w="100.0" w:type="dxa"/>
      </w:tblCellMar>
    </w:tblPr>
  </w:style>
  <w:style w:type="table" w:styleId="Table8">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9">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yperlink" Target="https://content.unops.org/documents/libraries/policies-2020/operational-directives-and-instructions/procurement-framework/en/OI.PG-Vendor-Sanctions-2021.pdf" TargetMode="Externa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treasury.un.org/operationalrates/OperationalRates.php" TargetMode="External"/><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Arimo-regular.ttf"/><Relationship Id="rId2" Type="http://schemas.openxmlformats.org/officeDocument/2006/relationships/font" Target="fonts/Arimo-bold.ttf"/><Relationship Id="rId3" Type="http://schemas.openxmlformats.org/officeDocument/2006/relationships/font" Target="fonts/Arimo-italic.ttf"/><Relationship Id="rId4" Type="http://schemas.openxmlformats.org/officeDocument/2006/relationships/font" Target="fonts/Arimo-boldItalic.ttf"/><Relationship Id="rId10" Type="http://schemas.openxmlformats.org/officeDocument/2006/relationships/font" Target="fonts/OpenSans-boldItalic.ttf"/><Relationship Id="rId9" Type="http://schemas.openxmlformats.org/officeDocument/2006/relationships/font" Target="fonts/OpenSans-italic.ttf"/><Relationship Id="rId5" Type="http://schemas.openxmlformats.org/officeDocument/2006/relationships/font" Target="fonts/NotoSansSymbols-regular.ttf"/><Relationship Id="rId6" Type="http://schemas.openxmlformats.org/officeDocument/2006/relationships/font" Target="fonts/NotoSansSymbols-bold.ttf"/><Relationship Id="rId7" Type="http://schemas.openxmlformats.org/officeDocument/2006/relationships/font" Target="fonts/OpenSans-regular.ttf"/><Relationship Id="rId8" Type="http://schemas.openxmlformats.org/officeDocument/2006/relationships/font" Target="fonts/OpenSans-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hAA8Ad8SyfQj0LHsVVg4Ca/PUCg==">CgMxLjAaHwoBMBIaChgICVIUChJ0YWJsZS5sNGoxeXptYmJtbDEaHwoBMRIaChgICVIUChJ0YWJsZS51aWVhcnl2MTByeTQaHwoBMhIaChgICVIUChJ0YWJsZS44NzR5OWtobnM1YnEaHwoBMxIaChgICVIUChJ0YWJsZS5mNDZ2NmtzdzZmM3QyDmguZjkyeWRkb3B0dmxiMg5oLmd1dWpyc25vcHIzZzIOaC5lcDdwNnAxM3gxbmsyCWguMzBqMHpsbDgAciExMi16Q2pva2tvSWZDdy13bGpzRG5paG9lVzZHbU1rM0k=</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