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Open Sans" w:cs="Open Sans" w:eastAsia="Open Sans" w:hAnsi="Open Sans"/>
          <w:b w:val="1"/>
          <w:bCs w:val="1"/>
          <w:i w:val="0"/>
          <w:iCs w:val="0"/>
          <w:smallCaps w:val="0"/>
          <w:strike w:val="0"/>
          <w:color w:val="0092d1"/>
          <w:sz w:val="18"/>
          <w:szCs w:val="18"/>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92d1"/>
          <w:sz w:val="18"/>
          <w:szCs w:val="18"/>
          <w:u w:val="none"/>
          <w:shd w:fill="auto" w:val="clear"/>
          <w:vertAlign w:val="baseline"/>
          <w:rtl w:val="0"/>
        </w:rPr>
        <w:t xml:space="preserve">Form A: Quotation submission form</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Open Sans" w:cs="Open Sans" w:eastAsia="Open Sans" w:hAnsi="Open Sans"/>
          <w:i w:val="0"/>
          <w:iCs w:val="0"/>
          <w:smallCaps w:val="0"/>
          <w:strike w:val="0"/>
          <w:color w:val="000000"/>
          <w:sz w:val="18"/>
          <w:szCs w:val="18"/>
          <w:u w:val="none"/>
          <w:shd w:fill="auto" w:val="clear"/>
          <w:vertAlign w:val="baseline"/>
        </w:rPr>
      </w:pPr>
      <w:r w:rsidDel="00000000" w:rsidR="00000000" w:rsidRPr="00000000">
        <w:rPr>
          <w:rFonts w:ascii="Open Sans" w:cs="Open Sans" w:eastAsia="Open Sans" w:hAnsi="Open Sans"/>
          <w:i w:val="0"/>
          <w:iCs w:val="0"/>
          <w:smallCaps w:val="0"/>
          <w:strike w:val="0"/>
          <w:color w:val="000000"/>
          <w:sz w:val="18"/>
          <w:szCs w:val="18"/>
          <w:u w:val="none"/>
          <w:shd w:fill="auto" w:val="clear"/>
          <w:vertAlign w:val="baseline"/>
          <w:rtl w:val="0"/>
        </w:rPr>
        <w:t xml:space="preserve">Bidders are requested to complete this form, sign it and return it as part of their bid submission. The bidder shall fill in this form in accordance with the instructions indicated. No alterations to its format shall be permitted and no substitutions shall be accepted. </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Open Sans" w:cs="Open Sans" w:eastAsia="Open Sans" w:hAnsi="Open Sans"/>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Open Sans" w:cs="Open Sans" w:eastAsia="Open Sans" w:hAnsi="Open Sans"/>
          <w:i w:val="0"/>
          <w:iCs w:val="0"/>
          <w:smallCaps w:val="0"/>
          <w:strike w:val="0"/>
          <w:color w:val="000000"/>
          <w:sz w:val="18"/>
          <w:szCs w:val="18"/>
          <w:u w:val="none"/>
          <w:shd w:fill="auto" w:val="clear"/>
          <w:vertAlign w:val="baseline"/>
        </w:rPr>
      </w:pPr>
      <w:r w:rsidDel="00000000" w:rsidR="00000000" w:rsidRPr="00000000">
        <w:rPr>
          <w:rFonts w:ascii="Open Sans" w:cs="Open Sans" w:eastAsia="Open Sans" w:hAnsi="Open Sans"/>
          <w:i w:val="0"/>
          <w:iCs w:val="0"/>
          <w:smallCaps w:val="0"/>
          <w:strike w:val="0"/>
          <w:color w:val="000000"/>
          <w:sz w:val="18"/>
          <w:szCs w:val="18"/>
          <w:u w:val="none"/>
          <w:shd w:fill="auto" w:val="clear"/>
          <w:vertAlign w:val="baseline"/>
          <w:rtl w:val="0"/>
        </w:rPr>
        <w:t xml:space="preserve">Date: </w:t>
      </w:r>
      <w:r w:rsidDel="00000000" w:rsidR="00000000" w:rsidRPr="00000000">
        <w:rPr>
          <w:rFonts w:ascii="Open Sans" w:cs="Open Sans" w:eastAsia="Open Sans" w:hAnsi="Open Sans"/>
          <w:i w:val="0"/>
          <w:iCs w:val="0"/>
          <w:smallCaps w:val="0"/>
          <w:strike w:val="0"/>
          <w:color w:val="000000"/>
          <w:sz w:val="18"/>
          <w:szCs w:val="18"/>
          <w:highlight w:val="cyan"/>
          <w:u w:val="none"/>
          <w:vertAlign w:val="baseline"/>
          <w:rtl w:val="0"/>
        </w:rPr>
        <w:t xml:space="preserve">[Insert submission date]</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Open Sans" w:cs="Open Sans" w:eastAsia="Open Sans" w:hAnsi="Open Sans"/>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6">
      <w:pPr>
        <w:pageBreakBefore w:val="0"/>
        <w:jc w:val="both"/>
        <w:rPr>
          <w:rFonts w:ascii="Open Sans" w:cs="Open Sans" w:eastAsia="Open Sans" w:hAnsi="Open Sans"/>
          <w:b w:val="1"/>
          <w:bCs w:val="1"/>
          <w:i w:val="0"/>
          <w:iCs w:val="0"/>
          <w:sz w:val="18"/>
          <w:szCs w:val="18"/>
        </w:rPr>
      </w:pPr>
      <w:r w:rsidDel="00000000" w:rsidR="00000000" w:rsidRPr="00000000">
        <w:rPr>
          <w:rFonts w:ascii="Open Sans" w:cs="Open Sans" w:eastAsia="Open Sans" w:hAnsi="Open Sans"/>
          <w:b w:val="1"/>
          <w:bCs w:val="1"/>
          <w:color w:val="000000"/>
          <w:sz w:val="18"/>
          <w:szCs w:val="18"/>
          <w:rtl w:val="0"/>
        </w:rPr>
        <w:t xml:space="preserve">Subject: Quotation for the supply of</w:t>
      </w:r>
      <w:r w:rsidDel="00000000" w:rsidR="00000000" w:rsidRPr="00000000">
        <w:rPr>
          <w:rFonts w:ascii="Open Sans" w:cs="Open Sans" w:eastAsia="Open Sans" w:hAnsi="Open Sans"/>
          <w:color w:val="000000"/>
          <w:sz w:val="18"/>
          <w:szCs w:val="18"/>
          <w:rtl w:val="0"/>
        </w:rPr>
        <w:t xml:space="preserve"> [</w:t>
      </w:r>
      <w:r w:rsidDel="00000000" w:rsidR="00000000" w:rsidRPr="00000000">
        <w:rPr>
          <w:rFonts w:ascii="Open Sans" w:cs="Open Sans" w:eastAsia="Open Sans" w:hAnsi="Open Sans"/>
          <w:b w:val="1"/>
          <w:bCs w:val="1"/>
          <w:i w:val="1"/>
          <w:iCs w:val="1"/>
          <w:color w:val="000000"/>
          <w:sz w:val="18"/>
          <w:szCs w:val="18"/>
          <w:highlight w:val="cyan"/>
          <w:rtl w:val="0"/>
        </w:rPr>
        <w:t xml:space="preserve">Insert a brief description of goods/services</w:t>
      </w:r>
      <w:r w:rsidDel="00000000" w:rsidR="00000000" w:rsidRPr="00000000">
        <w:rPr>
          <w:rFonts w:ascii="Open Sans" w:cs="Open Sans" w:eastAsia="Open Sans" w:hAnsi="Open Sans"/>
          <w:b w:val="1"/>
          <w:bCs w:val="1"/>
          <w:color w:val="000000"/>
          <w:sz w:val="18"/>
          <w:szCs w:val="18"/>
          <w:rtl w:val="0"/>
        </w:rPr>
        <w:t xml:space="preserve">]</w:t>
      </w:r>
      <w:r w:rsidDel="00000000" w:rsidR="00000000" w:rsidRPr="00000000">
        <w:rPr>
          <w:rFonts w:ascii="Open Sans" w:cs="Open Sans" w:eastAsia="Open Sans" w:hAnsi="Open Sans"/>
          <w:i w:val="1"/>
          <w:iCs w:val="1"/>
          <w:sz w:val="18"/>
          <w:szCs w:val="18"/>
          <w:rtl w:val="0"/>
        </w:rPr>
        <w:t xml:space="preserve"> </w:t>
      </w:r>
      <w:r w:rsidDel="00000000" w:rsidR="00000000" w:rsidRPr="00000000">
        <w:rPr>
          <w:rFonts w:ascii="Open Sans" w:cs="Open Sans" w:eastAsia="Open Sans" w:hAnsi="Open Sans"/>
          <w:b w:val="1"/>
          <w:bCs w:val="1"/>
          <w:i w:val="0"/>
          <w:iCs w:val="0"/>
          <w:sz w:val="18"/>
          <w:szCs w:val="18"/>
          <w:rtl w:val="0"/>
        </w:rPr>
        <w:t xml:space="preserve">in</w:t>
      </w:r>
      <w:r w:rsidDel="00000000" w:rsidR="00000000" w:rsidRPr="00000000">
        <w:rPr>
          <w:rFonts w:ascii="Open Sans" w:cs="Open Sans" w:eastAsia="Open Sans" w:hAnsi="Open Sans"/>
          <w:i w:val="1"/>
          <w:iCs w:val="1"/>
          <w:sz w:val="18"/>
          <w:szCs w:val="18"/>
          <w:rtl w:val="0"/>
        </w:rPr>
        <w:t xml:space="preserve"> </w:t>
      </w:r>
      <w:r w:rsidDel="00000000" w:rsidR="00000000" w:rsidRPr="00000000">
        <w:rPr>
          <w:rFonts w:ascii="Open Sans" w:cs="Open Sans" w:eastAsia="Open Sans" w:hAnsi="Open Sans"/>
          <w:i w:val="0"/>
          <w:iCs w:val="0"/>
          <w:sz w:val="18"/>
          <w:szCs w:val="18"/>
          <w:rtl w:val="0"/>
        </w:rPr>
        <w:t xml:space="preserve">[</w:t>
      </w:r>
      <w:r w:rsidDel="00000000" w:rsidR="00000000" w:rsidRPr="00000000">
        <w:rPr>
          <w:rFonts w:ascii="Open Sans" w:cs="Open Sans" w:eastAsia="Open Sans" w:hAnsi="Open Sans"/>
          <w:b w:val="1"/>
          <w:bCs w:val="1"/>
          <w:i w:val="1"/>
          <w:iCs w:val="1"/>
          <w:sz w:val="18"/>
          <w:szCs w:val="18"/>
          <w:highlight w:val="cyan"/>
          <w:rtl w:val="0"/>
        </w:rPr>
        <w:t xml:space="preserve">Name of country/city</w:t>
      </w:r>
      <w:r w:rsidDel="00000000" w:rsidR="00000000" w:rsidRPr="00000000">
        <w:rPr>
          <w:rFonts w:ascii="Open Sans" w:cs="Open Sans" w:eastAsia="Open Sans" w:hAnsi="Open Sans"/>
          <w:b w:val="1"/>
          <w:bCs w:val="1"/>
          <w:i w:val="0"/>
          <w:iCs w:val="0"/>
          <w:sz w:val="18"/>
          <w:szCs w:val="18"/>
          <w:rtl w:val="0"/>
        </w:rPr>
        <w:t xml:space="preserve">], </w:t>
      </w:r>
      <w:r w:rsidDel="00000000" w:rsidR="00000000" w:rsidRPr="00000000">
        <w:rPr>
          <w:rFonts w:ascii="Open Sans" w:cs="Open Sans" w:eastAsia="Open Sans" w:hAnsi="Open Sans"/>
          <w:i w:val="0"/>
          <w:iCs w:val="0"/>
          <w:sz w:val="18"/>
          <w:szCs w:val="18"/>
          <w:rtl w:val="0"/>
        </w:rPr>
        <w:t xml:space="preserve">RFQ Case No. [</w:t>
      </w:r>
      <w:r w:rsidDel="00000000" w:rsidR="00000000" w:rsidRPr="00000000">
        <w:rPr>
          <w:rFonts w:ascii="Open Sans" w:cs="Open Sans" w:eastAsia="Open Sans" w:hAnsi="Open Sans"/>
          <w:i w:val="0"/>
          <w:iCs w:val="0"/>
          <w:sz w:val="18"/>
          <w:szCs w:val="18"/>
          <w:highlight w:val="cyan"/>
          <w:rtl w:val="0"/>
        </w:rPr>
        <w:t xml:space="preserve">Insert RFQ ref. number],</w:t>
      </w:r>
      <w:r w:rsidDel="00000000" w:rsidR="00000000" w:rsidRPr="00000000">
        <w:rPr>
          <w:rFonts w:ascii="Open Sans" w:cs="Open Sans" w:eastAsia="Open Sans" w:hAnsi="Open Sans"/>
          <w:i w:val="0"/>
          <w:iCs w:val="0"/>
          <w:sz w:val="18"/>
          <w:szCs w:val="18"/>
          <w:rtl w:val="0"/>
        </w:rPr>
        <w:t xml:space="preserve"> dated</w:t>
      </w:r>
      <w:r w:rsidDel="00000000" w:rsidR="00000000" w:rsidRPr="00000000">
        <w:rPr>
          <w:rFonts w:ascii="Open Sans" w:cs="Open Sans" w:eastAsia="Open Sans" w:hAnsi="Open Sans"/>
          <w:b w:val="1"/>
          <w:bCs w:val="1"/>
          <w:i w:val="0"/>
          <w:iCs w:val="0"/>
          <w:sz w:val="18"/>
          <w:szCs w:val="18"/>
          <w:rtl w:val="0"/>
        </w:rPr>
        <w:t xml:space="preserve"> </w:t>
      </w:r>
      <w:r w:rsidDel="00000000" w:rsidR="00000000" w:rsidRPr="00000000">
        <w:rPr>
          <w:rFonts w:ascii="Open Sans" w:cs="Open Sans" w:eastAsia="Open Sans" w:hAnsi="Open Sans"/>
          <w:b w:val="1"/>
          <w:bCs w:val="1"/>
          <w:i w:val="0"/>
          <w:iCs w:val="0"/>
          <w:sz w:val="18"/>
          <w:szCs w:val="18"/>
          <w:highlight w:val="cyan"/>
          <w:rtl w:val="0"/>
        </w:rPr>
        <w:t xml:space="preserve">[insert date]</w:t>
      </w:r>
      <w:r w:rsidDel="00000000" w:rsidR="00000000" w:rsidRPr="00000000">
        <w:rPr>
          <w:rtl w:val="0"/>
        </w:rPr>
      </w:r>
    </w:p>
    <w:p w:rsidR="00000000" w:rsidDel="00000000" w:rsidP="00000000" w:rsidRDefault="00000000" w:rsidRPr="00000000" w14:paraId="00000007">
      <w:pPr>
        <w:pageBreakBefore w:val="0"/>
        <w:jc w:val="both"/>
        <w:rPr>
          <w:rFonts w:ascii="Open Sans" w:cs="Open Sans" w:eastAsia="Open Sans" w:hAnsi="Open Sans"/>
          <w:b w:val="1"/>
          <w:bCs w:val="1"/>
          <w:i w:val="0"/>
          <w:iCs w:val="0"/>
          <w:sz w:val="18"/>
          <w:szCs w:val="18"/>
        </w:rPr>
      </w:pPr>
      <w:r w:rsidDel="00000000" w:rsidR="00000000" w:rsidRPr="00000000">
        <w:rPr>
          <w:rtl w:val="0"/>
        </w:rPr>
      </w:r>
    </w:p>
    <w:p w:rsidR="00000000" w:rsidDel="00000000" w:rsidP="00000000" w:rsidRDefault="00000000" w:rsidRPr="00000000" w14:paraId="00000008">
      <w:pPr>
        <w:pageBreakBefore w:val="0"/>
        <w:spacing w:after="120" w:lineRule="auto"/>
        <w:jc w:val="both"/>
        <w:rPr>
          <w:rFonts w:ascii="Open Sans" w:cs="Open Sans" w:eastAsia="Open Sans" w:hAnsi="Open Sans"/>
          <w:i w:val="0"/>
          <w:iCs w:val="0"/>
          <w:sz w:val="18"/>
          <w:szCs w:val="18"/>
        </w:rPr>
      </w:pPr>
      <w:r w:rsidDel="00000000" w:rsidR="00000000" w:rsidRPr="00000000">
        <w:rPr>
          <w:rFonts w:ascii="Open Sans" w:cs="Open Sans" w:eastAsia="Open Sans" w:hAnsi="Open Sans"/>
          <w:i w:val="0"/>
          <w:iCs w:val="0"/>
          <w:sz w:val="18"/>
          <w:szCs w:val="18"/>
          <w:rtl w:val="0"/>
        </w:rPr>
        <w:t xml:space="preserve">We, the undersigned, declare that: </w:t>
      </w:r>
    </w:p>
    <w:p w:rsidR="00000000" w:rsidDel="00000000" w:rsidP="00000000" w:rsidRDefault="00000000" w:rsidRPr="00000000" w14:paraId="00000009">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i w:val="0"/>
          <w:iCs w:val="0"/>
          <w:smallCaps w:val="0"/>
          <w:strike w:val="0"/>
          <w:color w:val="000000"/>
          <w:sz w:val="18"/>
          <w:szCs w:val="18"/>
          <w:shd w:fill="auto" w:val="clear"/>
          <w:vertAlign w:val="baseline"/>
        </w:rPr>
      </w:pPr>
      <w:r w:rsidDel="00000000" w:rsidR="00000000" w:rsidRPr="00000000">
        <w:rPr>
          <w:rFonts w:ascii="Open Sans" w:cs="Open Sans" w:eastAsia="Open Sans" w:hAnsi="Open Sans"/>
          <w:i w:val="0"/>
          <w:iCs w:val="0"/>
          <w:smallCaps w:val="0"/>
          <w:strike w:val="0"/>
          <w:color w:val="000000"/>
          <w:sz w:val="18"/>
          <w:szCs w:val="18"/>
          <w:u w:val="none"/>
          <w:shd w:fill="auto" w:val="clear"/>
          <w:vertAlign w:val="baseline"/>
          <w:rtl w:val="0"/>
        </w:rPr>
        <w:t xml:space="preserve">We offer to supply in conformity with the bidding documents, including the UNOPS General Conditions of Contract;</w:t>
      </w: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i w:val="0"/>
          <w:iCs w:val="0"/>
          <w:smallCaps w:val="0"/>
          <w:strike w:val="0"/>
          <w:color w:val="000000"/>
          <w:sz w:val="18"/>
          <w:szCs w:val="18"/>
          <w:shd w:fill="auto" w:val="clear"/>
          <w:vertAlign w:val="baseline"/>
        </w:rPr>
      </w:pPr>
      <w:r w:rsidDel="00000000" w:rsidR="00000000" w:rsidRPr="00000000">
        <w:rPr>
          <w:rFonts w:ascii="Open Sans" w:cs="Open Sans" w:eastAsia="Open Sans" w:hAnsi="Open Sans"/>
          <w:i w:val="0"/>
          <w:iCs w:val="0"/>
          <w:smallCaps w:val="0"/>
          <w:strike w:val="0"/>
          <w:color w:val="000000"/>
          <w:sz w:val="18"/>
          <w:szCs w:val="18"/>
          <w:u w:val="none"/>
          <w:shd w:fill="auto" w:val="clear"/>
          <w:vertAlign w:val="baseline"/>
          <w:rtl w:val="0"/>
        </w:rPr>
        <w:t xml:space="preserve">Our quotation shall be valid for the period of time of </w:t>
      </w:r>
      <w:r w:rsidDel="00000000" w:rsidR="00000000" w:rsidRPr="00000000">
        <w:rPr>
          <w:rFonts w:ascii="Open Sans" w:cs="Open Sans" w:eastAsia="Open Sans" w:hAnsi="Open Sans"/>
          <w:color w:val="ff0000"/>
          <w:sz w:val="18"/>
          <w:szCs w:val="18"/>
          <w:highlight w:val="white"/>
          <w:rtl w:val="0"/>
        </w:rPr>
        <w:t xml:space="preserve">30 days</w:t>
      </w:r>
      <w:r w:rsidDel="00000000" w:rsidR="00000000" w:rsidRPr="00000000">
        <w:rPr>
          <w:rFonts w:ascii="Open Sans" w:cs="Open Sans" w:eastAsia="Open Sans" w:hAnsi="Open Sans"/>
          <w:sz w:val="18"/>
          <w:szCs w:val="18"/>
          <w:highlight w:val="cyan"/>
          <w:rtl w:val="0"/>
        </w:rPr>
        <w:t xml:space="preserve"> </w:t>
      </w:r>
      <w:r w:rsidDel="00000000" w:rsidR="00000000" w:rsidRPr="00000000">
        <w:rPr>
          <w:rFonts w:ascii="Open Sans" w:cs="Open Sans" w:eastAsia="Open Sans" w:hAnsi="Open Sans"/>
          <w:i w:val="0"/>
          <w:iCs w:val="0"/>
          <w:smallCaps w:val="0"/>
          <w:strike w:val="0"/>
          <w:color w:val="000000"/>
          <w:sz w:val="18"/>
          <w:szCs w:val="18"/>
          <w:highlight w:val="cyan"/>
          <w:u w:val="none"/>
          <w:vertAlign w:val="baseline"/>
          <w:rtl w:val="0"/>
        </w:rPr>
        <w:t xml:space="preserve">days which shall not be less than the specified in Section I: RFQ Particulars, Period of Validity of Quotations]</w:t>
      </w:r>
      <w:r w:rsidDel="00000000" w:rsidR="00000000" w:rsidRPr="00000000">
        <w:rPr>
          <w:rFonts w:ascii="Open Sans" w:cs="Open Sans" w:eastAsia="Open Sans" w:hAnsi="Open Sans"/>
          <w:i w:val="0"/>
          <w:iCs w:val="0"/>
          <w:smallCaps w:val="0"/>
          <w:strike w:val="0"/>
          <w:color w:val="000000"/>
          <w:sz w:val="18"/>
          <w:szCs w:val="18"/>
          <w:u w:val="none"/>
          <w:shd w:fill="auto" w:val="clear"/>
          <w:vertAlign w:val="baseline"/>
          <w:rtl w:val="0"/>
        </w:rPr>
        <w:t xml:space="preserve"> from the date fixed for the submission deadline as set out in the RFQ, and it shall remain binding upon us and may be accepted at any time before the expiration of that period;</w:t>
      </w: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i w:val="0"/>
          <w:iCs w:val="0"/>
          <w:smallCaps w:val="0"/>
          <w:strike w:val="0"/>
          <w:color w:val="000000"/>
          <w:sz w:val="18"/>
          <w:szCs w:val="18"/>
          <w:shd w:fill="auto" w:val="clear"/>
          <w:vertAlign w:val="baseline"/>
        </w:rPr>
      </w:pPr>
      <w:r w:rsidDel="00000000" w:rsidR="00000000" w:rsidRPr="00000000">
        <w:rPr>
          <w:rFonts w:ascii="Open Sans" w:cs="Open Sans" w:eastAsia="Open Sans" w:hAnsi="Open Sans"/>
          <w:i w:val="0"/>
          <w:iCs w:val="0"/>
          <w:smallCaps w:val="0"/>
          <w:strike w:val="0"/>
          <w:color w:val="000000"/>
          <w:sz w:val="18"/>
          <w:szCs w:val="18"/>
          <w:u w:val="none"/>
          <w:shd w:fill="auto" w:val="clear"/>
          <w:vertAlign w:val="baseline"/>
          <w:rtl w:val="0"/>
        </w:rPr>
        <w:t xml:space="preserve">We have no conflict of interest in any activity that would put it, if selected for this assignment, in a conflict of interest with UNOPS. </w:t>
      </w:r>
      <w:r w:rsidDel="00000000" w:rsidR="00000000" w:rsidRPr="00000000">
        <w:rPr>
          <w:rFonts w:ascii="Open Sans" w:cs="Open Sans" w:eastAsia="Open Sans" w:hAnsi="Open Sans"/>
          <w:i w:val="0"/>
          <w:iCs w:val="0"/>
          <w:smallCaps w:val="0"/>
          <w:strike w:val="0"/>
          <w:color w:val="000000"/>
          <w:sz w:val="18"/>
          <w:szCs w:val="18"/>
          <w:highlight w:val="cyan"/>
          <w:u w:val="none"/>
          <w:vertAlign w:val="baseline"/>
          <w:rtl w:val="0"/>
        </w:rPr>
        <w:t xml:space="preserve">[If you have any actual or potential conflict of interest as defined in Article 3 of Section II: Instructions to Bidders, please disclose it here</w:t>
      </w:r>
      <w:r w:rsidDel="00000000" w:rsidR="00000000" w:rsidRPr="00000000">
        <w:rPr>
          <w:rFonts w:ascii="Open Sans" w:cs="Open Sans" w:eastAsia="Open Sans" w:hAnsi="Open Sans"/>
          <w:i w:val="0"/>
          <w:iCs w:val="0"/>
          <w:smallCaps w:val="0"/>
          <w:strike w:val="0"/>
          <w:color w:val="000000"/>
          <w:sz w:val="18"/>
          <w:szCs w:val="18"/>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i w:val="0"/>
          <w:iCs w:val="0"/>
          <w:smallCaps w:val="0"/>
          <w:strike w:val="0"/>
          <w:color w:val="000000"/>
          <w:sz w:val="18"/>
          <w:szCs w:val="18"/>
          <w:shd w:fill="auto" w:val="clear"/>
          <w:vertAlign w:val="baseline"/>
        </w:rPr>
      </w:pPr>
      <w:r w:rsidDel="00000000" w:rsidR="00000000" w:rsidRPr="00000000">
        <w:rPr>
          <w:rFonts w:ascii="Open Sans" w:cs="Open Sans" w:eastAsia="Open Sans" w:hAnsi="Open Sans"/>
          <w:i w:val="0"/>
          <w:iCs w:val="0"/>
          <w:smallCaps w:val="0"/>
          <w:strike w:val="0"/>
          <w:color w:val="000000"/>
          <w:sz w:val="18"/>
          <w:szCs w:val="18"/>
          <w:u w:val="none"/>
          <w:shd w:fill="auto" w:val="clear"/>
          <w:vertAlign w:val="baseline"/>
          <w:rtl w:val="0"/>
        </w:rPr>
        <w:t xml:space="preserve">Our firm confirms that the offeror and sub-contractors have not been associated, or had been involved in any way, directly or indirectly, with the preparation of the design, terms of references and/or other documents used as a part of this solicitation;</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i w:val="0"/>
          <w:iCs w:val="0"/>
          <w:smallCaps w:val="0"/>
          <w:strike w:val="0"/>
          <w:color w:val="000000"/>
          <w:sz w:val="18"/>
          <w:szCs w:val="18"/>
          <w:shd w:fill="auto" w:val="clear"/>
          <w:vertAlign w:val="baseline"/>
        </w:rPr>
      </w:pPr>
      <w:r w:rsidDel="00000000" w:rsidR="00000000" w:rsidRPr="00000000">
        <w:rPr>
          <w:rFonts w:ascii="Open Sans" w:cs="Open Sans" w:eastAsia="Open Sans" w:hAnsi="Open Sans"/>
          <w:i w:val="0"/>
          <w:iCs w:val="0"/>
          <w:smallCaps w:val="0"/>
          <w:strike w:val="0"/>
          <w:color w:val="000000"/>
          <w:sz w:val="18"/>
          <w:szCs w:val="18"/>
          <w:u w:val="none"/>
          <w:shd w:fill="auto" w:val="clear"/>
          <w:vertAlign w:val="baseline"/>
          <w:rtl w:val="0"/>
        </w:rPr>
        <w:t xml:space="preserve">Our firm, its affiliates or subsidiaries—including any subcontractors or suppliers for any part of the Contract—has not been declared ineligible by UNOPS, nor is included in the suspended/ineligibility list of the UN/PD, other UN Agencies, the UN Security Council, and the World Bank, in accordance with Instructions to Bidders Article 3, Eligibility;</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i w:val="0"/>
          <w:iCs w:val="0"/>
          <w:smallCaps w:val="0"/>
          <w:strike w:val="0"/>
          <w:color w:val="000000"/>
          <w:sz w:val="18"/>
          <w:szCs w:val="18"/>
          <w:shd w:fill="auto" w:val="clear"/>
          <w:vertAlign w:val="baseline"/>
        </w:rPr>
      </w:pPr>
      <w:r w:rsidDel="00000000" w:rsidR="00000000" w:rsidRPr="00000000">
        <w:rPr>
          <w:rFonts w:ascii="Open Sans" w:cs="Open Sans" w:eastAsia="Open Sans" w:hAnsi="Open Sans"/>
          <w:i w:val="0"/>
          <w:iCs w:val="0"/>
          <w:smallCaps w:val="0"/>
          <w:strike w:val="0"/>
          <w:color w:val="000000"/>
          <w:sz w:val="18"/>
          <w:szCs w:val="18"/>
          <w:u w:val="none"/>
          <w:shd w:fill="auto" w:val="clear"/>
          <w:vertAlign w:val="baseline"/>
          <w:rtl w:val="0"/>
        </w:rPr>
        <w:t xml:space="preserve">We embrace the UN Supplier Code of Conduct and adhere to the principles of the UN Global Compact;</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i w:val="0"/>
          <w:iCs w:val="0"/>
          <w:smallCaps w:val="0"/>
          <w:strike w:val="0"/>
          <w:color w:val="000000"/>
          <w:sz w:val="18"/>
          <w:szCs w:val="18"/>
          <w:shd w:fill="auto" w:val="clear"/>
          <w:vertAlign w:val="baseline"/>
        </w:rPr>
      </w:pPr>
      <w:r w:rsidDel="00000000" w:rsidR="00000000" w:rsidRPr="00000000">
        <w:rPr>
          <w:rFonts w:ascii="Open Sans" w:cs="Open Sans" w:eastAsia="Open Sans" w:hAnsi="Open Sans"/>
          <w:i w:val="0"/>
          <w:iCs w:val="0"/>
          <w:smallCaps w:val="0"/>
          <w:strike w:val="0"/>
          <w:color w:val="000000"/>
          <w:sz w:val="18"/>
          <w:szCs w:val="18"/>
          <w:u w:val="none"/>
          <w:shd w:fill="auto" w:val="clear"/>
          <w:vertAlign w:val="baseline"/>
          <w:rtl w:val="0"/>
        </w:rPr>
        <w:t xml:space="preserve">We have not declared bankruptcy, are not involved in bankruptcy or receivership proceedings, and there is no </w:t>
      </w:r>
      <w:r w:rsidDel="00000000" w:rsidR="00000000" w:rsidRPr="00000000">
        <w:rPr>
          <w:rFonts w:ascii="Open Sans" w:cs="Open Sans" w:eastAsia="Open Sans" w:hAnsi="Open Sans"/>
          <w:sz w:val="18"/>
          <w:szCs w:val="18"/>
          <w:rtl w:val="0"/>
        </w:rPr>
        <w:t xml:space="preserve">judgement</w:t>
      </w:r>
      <w:r w:rsidDel="00000000" w:rsidR="00000000" w:rsidRPr="00000000">
        <w:rPr>
          <w:rFonts w:ascii="Open Sans" w:cs="Open Sans" w:eastAsia="Open Sans" w:hAnsi="Open Sans"/>
          <w:i w:val="0"/>
          <w:iCs w:val="0"/>
          <w:smallCaps w:val="0"/>
          <w:strike w:val="0"/>
          <w:color w:val="000000"/>
          <w:sz w:val="18"/>
          <w:szCs w:val="18"/>
          <w:u w:val="none"/>
          <w:shd w:fill="auto" w:val="clear"/>
          <w:vertAlign w:val="baseline"/>
          <w:rtl w:val="0"/>
        </w:rPr>
        <w:t xml:space="preserve"> or pending legal action against them that could impair their operations in the foreseeable future;</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i w:val="0"/>
          <w:iCs w:val="0"/>
          <w:smallCaps w:val="0"/>
          <w:strike w:val="0"/>
          <w:color w:val="000000"/>
          <w:sz w:val="18"/>
          <w:szCs w:val="18"/>
          <w:shd w:fill="auto" w:val="clear"/>
          <w:vertAlign w:val="baseline"/>
        </w:rPr>
      </w:pPr>
      <w:r w:rsidDel="00000000" w:rsidR="00000000" w:rsidRPr="00000000">
        <w:rPr>
          <w:rFonts w:ascii="Open Sans" w:cs="Open Sans" w:eastAsia="Open Sans" w:hAnsi="Open Sans"/>
          <w:i w:val="0"/>
          <w:iCs w:val="0"/>
          <w:smallCaps w:val="0"/>
          <w:strike w:val="0"/>
          <w:color w:val="000000"/>
          <w:sz w:val="18"/>
          <w:szCs w:val="18"/>
          <w:u w:val="none"/>
          <w:shd w:fill="auto" w:val="clear"/>
          <w:vertAlign w:val="baseline"/>
          <w:rtl w:val="0"/>
        </w:rPr>
        <w:t xml:space="preserve">We have not offered and will not offer fees, gifts and/or favours of kind in exchange for this RFQ and will not engage in any such activity during the performance of any Contract awarded. </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Open Sans" w:cs="Open Sans" w:eastAsia="Open Sans" w:hAnsi="Open Sans"/>
          <w:i w:val="0"/>
          <w:iCs w:val="0"/>
          <w:smallCaps w:val="0"/>
          <w:strike w:val="0"/>
          <w:color w:val="000000"/>
          <w:sz w:val="18"/>
          <w:szCs w:val="18"/>
          <w:u w:val="none"/>
          <w:shd w:fill="auto" w:val="clear"/>
          <w:vertAlign w:val="baseline"/>
        </w:rPr>
      </w:pPr>
      <w:r w:rsidDel="00000000" w:rsidR="00000000" w:rsidRPr="00000000">
        <w:rPr>
          <w:rFonts w:ascii="Open Sans" w:cs="Open Sans" w:eastAsia="Open Sans" w:hAnsi="Open Sans"/>
          <w:i w:val="0"/>
          <w:iCs w:val="0"/>
          <w:smallCaps w:val="0"/>
          <w:strike w:val="0"/>
          <w:color w:val="000000"/>
          <w:sz w:val="18"/>
          <w:szCs w:val="18"/>
          <w:u w:val="none"/>
          <w:shd w:fill="auto" w:val="clear"/>
          <w:vertAlign w:val="baseline"/>
          <w:rtl w:val="0"/>
        </w:rPr>
        <w:t xml:space="preserve">I, the undersigned, certify that I am duly </w:t>
      </w:r>
      <w:r w:rsidDel="00000000" w:rsidR="00000000" w:rsidRPr="00000000">
        <w:rPr>
          <w:rFonts w:ascii="Open Sans" w:cs="Open Sans" w:eastAsia="Open Sans" w:hAnsi="Open Sans"/>
          <w:sz w:val="18"/>
          <w:szCs w:val="18"/>
          <w:rtl w:val="0"/>
        </w:rPr>
        <w:t xml:space="preserve">authorised</w:t>
      </w:r>
      <w:r w:rsidDel="00000000" w:rsidR="00000000" w:rsidRPr="00000000">
        <w:rPr>
          <w:rFonts w:ascii="Open Sans" w:cs="Open Sans" w:eastAsia="Open Sans" w:hAnsi="Open Sans"/>
          <w:i w:val="0"/>
          <w:iCs w:val="0"/>
          <w:smallCaps w:val="0"/>
          <w:strike w:val="0"/>
          <w:color w:val="000000"/>
          <w:sz w:val="18"/>
          <w:szCs w:val="18"/>
          <w:u w:val="none"/>
          <w:shd w:fill="auto" w:val="clear"/>
          <w:vertAlign w:val="baseline"/>
          <w:rtl w:val="0"/>
        </w:rPr>
        <w:t xml:space="preserve"> by [</w:t>
      </w:r>
      <w:r w:rsidDel="00000000" w:rsidR="00000000" w:rsidRPr="00000000">
        <w:rPr>
          <w:rFonts w:ascii="Open Sans" w:cs="Open Sans" w:eastAsia="Open Sans" w:hAnsi="Open Sans"/>
          <w:b w:val="1"/>
          <w:bCs w:val="1"/>
          <w:i w:val="1"/>
          <w:iCs w:val="1"/>
          <w:smallCaps w:val="0"/>
          <w:strike w:val="0"/>
          <w:color w:val="000000"/>
          <w:sz w:val="18"/>
          <w:szCs w:val="18"/>
          <w:highlight w:val="cyan"/>
          <w:u w:val="none"/>
          <w:vertAlign w:val="baseline"/>
          <w:rtl w:val="0"/>
        </w:rPr>
        <w:t xml:space="preserve">insert full name of bidder</w:t>
      </w:r>
      <w:r w:rsidDel="00000000" w:rsidR="00000000" w:rsidRPr="00000000">
        <w:rPr>
          <w:rFonts w:ascii="Open Sans" w:cs="Open Sans" w:eastAsia="Open Sans" w:hAnsi="Open Sans"/>
          <w:i w:val="0"/>
          <w:iCs w:val="0"/>
          <w:smallCaps w:val="0"/>
          <w:strike w:val="0"/>
          <w:color w:val="000000"/>
          <w:sz w:val="18"/>
          <w:szCs w:val="18"/>
          <w:u w:val="none"/>
          <w:shd w:fill="auto" w:val="clear"/>
          <w:vertAlign w:val="baseline"/>
          <w:rtl w:val="0"/>
        </w:rPr>
        <w:t xml:space="preserve">] to sign this quotation and bind [</w:t>
      </w:r>
      <w:r w:rsidDel="00000000" w:rsidR="00000000" w:rsidRPr="00000000">
        <w:rPr>
          <w:rFonts w:ascii="Open Sans" w:cs="Open Sans" w:eastAsia="Open Sans" w:hAnsi="Open Sans"/>
          <w:b w:val="1"/>
          <w:bCs w:val="1"/>
          <w:i w:val="1"/>
          <w:iCs w:val="1"/>
          <w:smallCaps w:val="0"/>
          <w:strike w:val="0"/>
          <w:color w:val="000000"/>
          <w:sz w:val="18"/>
          <w:szCs w:val="18"/>
          <w:highlight w:val="cyan"/>
          <w:u w:val="none"/>
          <w:vertAlign w:val="baseline"/>
          <w:rtl w:val="0"/>
        </w:rPr>
        <w:t xml:space="preserve">insert full name of bidder</w:t>
      </w:r>
      <w:r w:rsidDel="00000000" w:rsidR="00000000" w:rsidRPr="00000000">
        <w:rPr>
          <w:rFonts w:ascii="Open Sans" w:cs="Open Sans" w:eastAsia="Open Sans" w:hAnsi="Open Sans"/>
          <w:i w:val="0"/>
          <w:iCs w:val="0"/>
          <w:smallCaps w:val="0"/>
          <w:strike w:val="0"/>
          <w:color w:val="000000"/>
          <w:sz w:val="18"/>
          <w:szCs w:val="18"/>
          <w:highlight w:val="cyan"/>
          <w:u w:val="none"/>
          <w:vertAlign w:val="baseline"/>
          <w:rtl w:val="0"/>
        </w:rPr>
        <w:t xml:space="preserve">]</w:t>
      </w:r>
      <w:r w:rsidDel="00000000" w:rsidR="00000000" w:rsidRPr="00000000">
        <w:rPr>
          <w:rFonts w:ascii="Open Sans" w:cs="Open Sans" w:eastAsia="Open Sans" w:hAnsi="Open Sans"/>
          <w:i w:val="0"/>
          <w:iCs w:val="0"/>
          <w:smallCaps w:val="0"/>
          <w:strike w:val="0"/>
          <w:color w:val="000000"/>
          <w:sz w:val="18"/>
          <w:szCs w:val="18"/>
          <w:u w:val="none"/>
          <w:shd w:fill="auto" w:val="clear"/>
          <w:vertAlign w:val="baseline"/>
          <w:rtl w:val="0"/>
        </w:rPr>
        <w:t xml:space="preserve"> should UNOPS accept this quotation: </w:t>
      </w:r>
    </w:p>
    <w:p w:rsidR="00000000" w:rsidDel="00000000" w:rsidP="00000000" w:rsidRDefault="00000000" w:rsidRPr="00000000" w14:paraId="00000012">
      <w:pPr>
        <w:pageBreakBefore w:val="0"/>
        <w:tabs>
          <w:tab w:val="left" w:leader="none" w:pos="990"/>
          <w:tab w:val="left" w:leader="none" w:pos="5040"/>
          <w:tab w:val="left" w:leader="none" w:pos="5850"/>
        </w:tabs>
        <w:rPr>
          <w:rFonts w:ascii="Open Sans" w:cs="Open Sans" w:eastAsia="Open Sans" w:hAnsi="Open Sans"/>
          <w:color w:val="000000"/>
          <w:sz w:val="18"/>
          <w:szCs w:val="18"/>
        </w:rPr>
      </w:pPr>
      <w:r w:rsidDel="00000000" w:rsidR="00000000" w:rsidRPr="00000000">
        <w:rPr>
          <w:rtl w:val="0"/>
        </w:rPr>
      </w:r>
    </w:p>
    <w:p w:rsidR="00000000" w:rsidDel="00000000" w:rsidP="00000000" w:rsidRDefault="00000000" w:rsidRPr="00000000" w14:paraId="00000013">
      <w:pPr>
        <w:pageBreakBefore w:val="0"/>
        <w:tabs>
          <w:tab w:val="left" w:leader="none" w:pos="990"/>
          <w:tab w:val="left" w:leader="none" w:pos="5040"/>
          <w:tab w:val="left" w:leader="none" w:pos="5850"/>
        </w:tabs>
        <w:rPr>
          <w:rFonts w:ascii="Open Sans" w:cs="Open Sans" w:eastAsia="Open Sans" w:hAnsi="Open Sans"/>
          <w:color w:val="000000"/>
          <w:sz w:val="18"/>
          <w:szCs w:val="18"/>
        </w:rPr>
      </w:pPr>
      <w:r w:rsidDel="00000000" w:rsidR="00000000" w:rsidRPr="00000000">
        <w:rPr>
          <w:rFonts w:ascii="Open Sans" w:cs="Open Sans" w:eastAsia="Open Sans" w:hAnsi="Open Sans"/>
          <w:color w:val="000000"/>
          <w:sz w:val="18"/>
          <w:szCs w:val="18"/>
          <w:rtl w:val="0"/>
        </w:rPr>
        <w:t xml:space="preserve">Name: </w:t>
      </w:r>
      <w:r w:rsidDel="00000000" w:rsidR="00000000" w:rsidRPr="00000000">
        <w:rPr>
          <w:rFonts w:ascii="Open Sans" w:cs="Open Sans" w:eastAsia="Open Sans" w:hAnsi="Open Sans"/>
          <w:color w:val="000000"/>
          <w:sz w:val="18"/>
          <w:szCs w:val="18"/>
          <w:highlight w:val="cyan"/>
          <w:rtl w:val="0"/>
        </w:rPr>
        <w:t xml:space="preserve">[complete]</w:t>
      </w:r>
      <w:r w:rsidDel="00000000" w:rsidR="00000000" w:rsidRPr="00000000">
        <w:rPr>
          <w:rtl w:val="0"/>
        </w:rPr>
      </w:r>
    </w:p>
    <w:p w:rsidR="00000000" w:rsidDel="00000000" w:rsidP="00000000" w:rsidRDefault="00000000" w:rsidRPr="00000000" w14:paraId="00000014">
      <w:pPr>
        <w:pageBreakBefore w:val="0"/>
        <w:tabs>
          <w:tab w:val="left" w:leader="none" w:pos="990"/>
        </w:tabs>
        <w:rPr>
          <w:rFonts w:ascii="Open Sans" w:cs="Open Sans" w:eastAsia="Open Sans" w:hAnsi="Open Sans"/>
          <w:color w:val="000000"/>
          <w:sz w:val="18"/>
          <w:szCs w:val="18"/>
        </w:rPr>
      </w:pPr>
      <w:r w:rsidDel="00000000" w:rsidR="00000000" w:rsidRPr="00000000">
        <w:rPr>
          <w:rFonts w:ascii="Open Sans" w:cs="Open Sans" w:eastAsia="Open Sans" w:hAnsi="Open Sans"/>
          <w:color w:val="000000"/>
          <w:sz w:val="18"/>
          <w:szCs w:val="18"/>
          <w:rtl w:val="0"/>
        </w:rPr>
        <w:t xml:space="preserve">Title: </w:t>
      </w:r>
      <w:r w:rsidDel="00000000" w:rsidR="00000000" w:rsidRPr="00000000">
        <w:rPr>
          <w:rFonts w:ascii="Open Sans" w:cs="Open Sans" w:eastAsia="Open Sans" w:hAnsi="Open Sans"/>
          <w:color w:val="000000"/>
          <w:sz w:val="18"/>
          <w:szCs w:val="18"/>
          <w:highlight w:val="cyan"/>
          <w:rtl w:val="0"/>
        </w:rPr>
        <w:t xml:space="preserve">[complete]</w:t>
      </w:r>
      <w:r w:rsidDel="00000000" w:rsidR="00000000" w:rsidRPr="00000000">
        <w:rPr>
          <w:rtl w:val="0"/>
        </w:rPr>
      </w:r>
    </w:p>
    <w:p w:rsidR="00000000" w:rsidDel="00000000" w:rsidP="00000000" w:rsidRDefault="00000000" w:rsidRPr="00000000" w14:paraId="00000015">
      <w:pPr>
        <w:pageBreakBefore w:val="0"/>
        <w:tabs>
          <w:tab w:val="left" w:leader="none" w:pos="990"/>
        </w:tabs>
        <w:rPr>
          <w:rFonts w:ascii="Open Sans" w:cs="Open Sans" w:eastAsia="Open Sans" w:hAnsi="Open Sans"/>
          <w:color w:val="000000"/>
          <w:sz w:val="18"/>
          <w:szCs w:val="18"/>
        </w:rPr>
      </w:pPr>
      <w:r w:rsidDel="00000000" w:rsidR="00000000" w:rsidRPr="00000000">
        <w:rPr>
          <w:rFonts w:ascii="Open Sans" w:cs="Open Sans" w:eastAsia="Open Sans" w:hAnsi="Open Sans"/>
          <w:color w:val="000000"/>
          <w:sz w:val="18"/>
          <w:szCs w:val="18"/>
          <w:rtl w:val="0"/>
        </w:rPr>
        <w:t xml:space="preserve">Date: </w:t>
      </w:r>
      <w:r w:rsidDel="00000000" w:rsidR="00000000" w:rsidRPr="00000000">
        <w:rPr>
          <w:rFonts w:ascii="Open Sans" w:cs="Open Sans" w:eastAsia="Open Sans" w:hAnsi="Open Sans"/>
          <w:color w:val="000000"/>
          <w:sz w:val="18"/>
          <w:szCs w:val="18"/>
          <w:highlight w:val="cyan"/>
          <w:rtl w:val="0"/>
        </w:rPr>
        <w:t xml:space="preserve">[complete]</w:t>
      </w:r>
      <w:r w:rsidDel="00000000" w:rsidR="00000000" w:rsidRPr="00000000">
        <w:rPr>
          <w:rtl w:val="0"/>
        </w:rPr>
      </w:r>
    </w:p>
    <w:p w:rsidR="00000000" w:rsidDel="00000000" w:rsidP="00000000" w:rsidRDefault="00000000" w:rsidRPr="00000000" w14:paraId="00000016">
      <w:pPr>
        <w:pageBreakBefore w:val="0"/>
        <w:tabs>
          <w:tab w:val="left" w:leader="none" w:pos="990"/>
        </w:tabs>
        <w:rPr>
          <w:rFonts w:ascii="Open Sans" w:cs="Open Sans" w:eastAsia="Open Sans" w:hAnsi="Open Sans"/>
          <w:color w:val="000000"/>
          <w:sz w:val="18"/>
          <w:szCs w:val="18"/>
        </w:rPr>
      </w:pPr>
      <w:r w:rsidDel="00000000" w:rsidR="00000000" w:rsidRPr="00000000">
        <w:rPr>
          <w:rFonts w:ascii="Open Sans" w:cs="Open Sans" w:eastAsia="Open Sans" w:hAnsi="Open Sans"/>
          <w:color w:val="000000"/>
          <w:sz w:val="18"/>
          <w:szCs w:val="18"/>
          <w:rtl w:val="0"/>
        </w:rPr>
        <w:t xml:space="preserve">Signature: _____________________________________________________________</w:t>
      </w:r>
    </w:p>
    <w:p w:rsidR="00000000" w:rsidDel="00000000" w:rsidP="00000000" w:rsidRDefault="00000000" w:rsidRPr="00000000" w14:paraId="00000017">
      <w:pPr>
        <w:pageBreakBefore w:val="0"/>
        <w:rPr>
          <w:rFonts w:ascii="Open Sans" w:cs="Open Sans" w:eastAsia="Open Sans" w:hAnsi="Open Sans"/>
          <w:color w:val="000000"/>
          <w:sz w:val="18"/>
          <w:szCs w:val="18"/>
        </w:rPr>
      </w:pPr>
      <w:r w:rsidDel="00000000" w:rsidR="00000000" w:rsidRPr="00000000">
        <w:rPr>
          <w:rtl w:val="0"/>
        </w:rPr>
      </w:r>
    </w:p>
    <w:p w:rsidR="00000000" w:rsidDel="00000000" w:rsidP="00000000" w:rsidRDefault="00000000" w:rsidRPr="00000000" w14:paraId="00000018">
      <w:pPr>
        <w:pageBreakBefore w:val="0"/>
        <w:spacing w:before="7" w:line="240" w:lineRule="auto"/>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Provide the name and contact information for the primary contact from your company for this quotation:</w:t>
      </w:r>
    </w:p>
    <w:p w:rsidR="00000000" w:rsidDel="00000000" w:rsidP="00000000" w:rsidRDefault="00000000" w:rsidRPr="00000000" w14:paraId="00000019">
      <w:pPr>
        <w:pageBreakBefore w:val="0"/>
        <w:spacing w:before="7" w:line="240" w:lineRule="auto"/>
        <w:jc w:val="both"/>
        <w:rPr>
          <w:rFonts w:ascii="Open Sans" w:cs="Open Sans" w:eastAsia="Open Sans" w:hAnsi="Open Sans"/>
          <w:b w:val="1"/>
          <w:bCs w:val="1"/>
          <w:sz w:val="18"/>
          <w:szCs w:val="18"/>
          <w:highlight w:val="green"/>
        </w:rPr>
      </w:pPr>
      <w:r w:rsidDel="00000000" w:rsidR="00000000" w:rsidRPr="00000000">
        <w:rPr>
          <w:rtl w:val="0"/>
        </w:rPr>
      </w:r>
    </w:p>
    <w:p w:rsidR="00000000" w:rsidDel="00000000" w:rsidP="00000000" w:rsidRDefault="00000000" w:rsidRPr="00000000" w14:paraId="0000001A">
      <w:pPr>
        <w:pageBreakBefore w:val="0"/>
        <w:tabs>
          <w:tab w:val="left" w:leader="none" w:pos="990"/>
          <w:tab w:val="left" w:leader="none" w:pos="5040"/>
          <w:tab w:val="left" w:leader="none" w:pos="5850"/>
        </w:tabs>
        <w:rPr>
          <w:rFonts w:ascii="Open Sans" w:cs="Open Sans" w:eastAsia="Open Sans" w:hAnsi="Open Sans"/>
          <w:color w:val="000000"/>
          <w:sz w:val="18"/>
          <w:szCs w:val="18"/>
        </w:rPr>
      </w:pPr>
      <w:r w:rsidDel="00000000" w:rsidR="00000000" w:rsidRPr="00000000">
        <w:rPr>
          <w:rFonts w:ascii="Open Sans" w:cs="Open Sans" w:eastAsia="Open Sans" w:hAnsi="Open Sans"/>
          <w:color w:val="000000"/>
          <w:sz w:val="18"/>
          <w:szCs w:val="18"/>
          <w:rtl w:val="0"/>
        </w:rPr>
        <w:t xml:space="preserve">Name: </w:t>
      </w:r>
      <w:r w:rsidDel="00000000" w:rsidR="00000000" w:rsidRPr="00000000">
        <w:rPr>
          <w:rFonts w:ascii="Open Sans" w:cs="Open Sans" w:eastAsia="Open Sans" w:hAnsi="Open Sans"/>
          <w:color w:val="000000"/>
          <w:sz w:val="18"/>
          <w:szCs w:val="18"/>
          <w:highlight w:val="cyan"/>
          <w:rtl w:val="0"/>
        </w:rPr>
        <w:t xml:space="preserve">[complete]</w:t>
      </w:r>
      <w:r w:rsidDel="00000000" w:rsidR="00000000" w:rsidRPr="00000000">
        <w:rPr>
          <w:rtl w:val="0"/>
        </w:rPr>
      </w:r>
    </w:p>
    <w:p w:rsidR="00000000" w:rsidDel="00000000" w:rsidP="00000000" w:rsidRDefault="00000000" w:rsidRPr="00000000" w14:paraId="0000001B">
      <w:pPr>
        <w:pageBreakBefore w:val="0"/>
        <w:tabs>
          <w:tab w:val="left" w:leader="none" w:pos="990"/>
        </w:tabs>
        <w:rPr>
          <w:rFonts w:ascii="Open Sans" w:cs="Open Sans" w:eastAsia="Open Sans" w:hAnsi="Open Sans"/>
          <w:color w:val="000000"/>
          <w:sz w:val="18"/>
          <w:szCs w:val="18"/>
        </w:rPr>
      </w:pPr>
      <w:r w:rsidDel="00000000" w:rsidR="00000000" w:rsidRPr="00000000">
        <w:rPr>
          <w:rFonts w:ascii="Open Sans" w:cs="Open Sans" w:eastAsia="Open Sans" w:hAnsi="Open Sans"/>
          <w:color w:val="000000"/>
          <w:sz w:val="18"/>
          <w:szCs w:val="18"/>
          <w:rtl w:val="0"/>
        </w:rPr>
        <w:t xml:space="preserve">Title: </w:t>
      </w:r>
      <w:r w:rsidDel="00000000" w:rsidR="00000000" w:rsidRPr="00000000">
        <w:rPr>
          <w:rFonts w:ascii="Open Sans" w:cs="Open Sans" w:eastAsia="Open Sans" w:hAnsi="Open Sans"/>
          <w:color w:val="000000"/>
          <w:sz w:val="18"/>
          <w:szCs w:val="18"/>
          <w:highlight w:val="cyan"/>
          <w:rtl w:val="0"/>
        </w:rPr>
        <w:t xml:space="preserve">[complete]</w:t>
      </w:r>
      <w:r w:rsidDel="00000000" w:rsidR="00000000" w:rsidRPr="00000000">
        <w:rPr>
          <w:rtl w:val="0"/>
        </w:rPr>
      </w:r>
    </w:p>
    <w:p w:rsidR="00000000" w:rsidDel="00000000" w:rsidP="00000000" w:rsidRDefault="00000000" w:rsidRPr="00000000" w14:paraId="0000001C">
      <w:pPr>
        <w:pageBreakBefore w:val="0"/>
        <w:tabs>
          <w:tab w:val="left" w:leader="none" w:pos="990"/>
        </w:tabs>
        <w:rPr>
          <w:rFonts w:ascii="Open Sans" w:cs="Open Sans" w:eastAsia="Open Sans" w:hAnsi="Open Sans"/>
          <w:color w:val="000000"/>
          <w:sz w:val="18"/>
          <w:szCs w:val="18"/>
        </w:rPr>
      </w:pPr>
      <w:r w:rsidDel="00000000" w:rsidR="00000000" w:rsidRPr="00000000">
        <w:rPr>
          <w:rFonts w:ascii="Open Sans" w:cs="Open Sans" w:eastAsia="Open Sans" w:hAnsi="Open Sans"/>
          <w:color w:val="000000"/>
          <w:sz w:val="18"/>
          <w:szCs w:val="18"/>
          <w:rtl w:val="0"/>
        </w:rPr>
        <w:t xml:space="preserve">Email address: </w:t>
      </w:r>
      <w:r w:rsidDel="00000000" w:rsidR="00000000" w:rsidRPr="00000000">
        <w:rPr>
          <w:rFonts w:ascii="Open Sans" w:cs="Open Sans" w:eastAsia="Open Sans" w:hAnsi="Open Sans"/>
          <w:color w:val="000000"/>
          <w:sz w:val="18"/>
          <w:szCs w:val="18"/>
          <w:highlight w:val="cyan"/>
          <w:rtl w:val="0"/>
        </w:rPr>
        <w:t xml:space="preserve">[complete]</w:t>
      </w:r>
      <w:r w:rsidDel="00000000" w:rsidR="00000000" w:rsidRPr="00000000">
        <w:rPr>
          <w:rtl w:val="0"/>
        </w:rPr>
      </w:r>
    </w:p>
    <w:p w:rsidR="00000000" w:rsidDel="00000000" w:rsidP="00000000" w:rsidRDefault="00000000" w:rsidRPr="00000000" w14:paraId="0000001D">
      <w:pPr>
        <w:pageBreakBefore w:val="0"/>
        <w:tabs>
          <w:tab w:val="left" w:leader="none" w:pos="990"/>
        </w:tabs>
        <w:rPr>
          <w:rFonts w:ascii="Open Sans" w:cs="Open Sans" w:eastAsia="Open Sans" w:hAnsi="Open Sans"/>
          <w:b w:val="1"/>
          <w:bCs w:val="1"/>
        </w:rPr>
      </w:pPr>
      <w:r w:rsidDel="00000000" w:rsidR="00000000" w:rsidRPr="00000000">
        <w:rPr>
          <w:rFonts w:ascii="Open Sans" w:cs="Open Sans" w:eastAsia="Open Sans" w:hAnsi="Open Sans"/>
          <w:color w:val="000000"/>
          <w:sz w:val="18"/>
          <w:szCs w:val="18"/>
          <w:rtl w:val="0"/>
        </w:rPr>
        <w:t xml:space="preserve">Telephone: </w:t>
      </w:r>
      <w:r w:rsidDel="00000000" w:rsidR="00000000" w:rsidRPr="00000000">
        <w:rPr>
          <w:rFonts w:ascii="Open Sans" w:cs="Open Sans" w:eastAsia="Open Sans" w:hAnsi="Open Sans"/>
          <w:color w:val="000000"/>
          <w:sz w:val="18"/>
          <w:szCs w:val="18"/>
          <w:highlight w:val="cyan"/>
          <w:rtl w:val="0"/>
        </w:rPr>
        <w:t xml:space="preserve">[complete]</w:t>
      </w:r>
      <w:r w:rsidDel="00000000" w:rsidR="00000000" w:rsidRPr="00000000">
        <w:br w:type="page"/>
      </w:r>
      <w:r w:rsidDel="00000000" w:rsidR="00000000" w:rsidRPr="00000000">
        <w:rPr>
          <w:rtl w:val="0"/>
        </w:rPr>
      </w:r>
    </w:p>
    <w:p w:rsidR="00000000" w:rsidDel="00000000" w:rsidP="00000000" w:rsidRDefault="00000000" w:rsidRPr="00000000" w14:paraId="0000001E">
      <w:pPr>
        <w:pStyle w:val="Heading1"/>
        <w:pageBreakBefore w:val="0"/>
        <w:rPr>
          <w:rFonts w:ascii="Open Sans" w:cs="Open Sans" w:eastAsia="Open Sans" w:hAnsi="Open Sans"/>
          <w:color w:val="0092d1"/>
        </w:rPr>
      </w:pPr>
      <w:r w:rsidDel="00000000" w:rsidR="00000000" w:rsidRPr="00000000">
        <w:rPr>
          <w:rFonts w:ascii="Open Sans" w:cs="Open Sans" w:eastAsia="Open Sans" w:hAnsi="Open Sans"/>
          <w:color w:val="0092d1"/>
          <w:rtl w:val="0"/>
        </w:rPr>
        <w:t xml:space="preserve">Form B: Price Schedule Form</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b w:val="1"/>
          <w:bCs w:val="1"/>
          <w:sz w:val="28"/>
          <w:szCs w:val="28"/>
        </w:rPr>
      </w:pPr>
      <w:r w:rsidDel="00000000" w:rsidR="00000000" w:rsidRPr="00000000">
        <w:rPr>
          <w:b w:val="1"/>
          <w:bCs w:val="1"/>
          <w:color w:val="ff0000"/>
          <w:sz w:val="28"/>
          <w:szCs w:val="28"/>
          <w:rtl w:val="0"/>
        </w:rPr>
        <w:t xml:space="preserve">Note to bidders </w:t>
      </w:r>
      <w:r w:rsidDel="00000000" w:rsidR="00000000" w:rsidRPr="00000000">
        <w:rPr>
          <w:sz w:val="28"/>
          <w:szCs w:val="28"/>
          <w:rtl w:val="0"/>
        </w:rPr>
        <w:t xml:space="preserve">: Please use the separately attached</w:t>
      </w:r>
      <w:r w:rsidDel="00000000" w:rsidR="00000000" w:rsidRPr="00000000">
        <w:rPr>
          <w:b w:val="1"/>
          <w:bCs w:val="1"/>
          <w:i w:val="1"/>
          <w:iCs w:val="1"/>
          <w:sz w:val="28"/>
          <w:szCs w:val="28"/>
          <w:rtl w:val="0"/>
        </w:rPr>
        <w:t xml:space="preserve"> </w:t>
      </w:r>
      <w:r w:rsidDel="00000000" w:rsidR="00000000" w:rsidRPr="00000000">
        <w:rPr>
          <w:b w:val="1"/>
          <w:bCs w:val="1"/>
          <w:i w:val="1"/>
          <w:iCs w:val="1"/>
          <w:color w:val="0000ff"/>
          <w:sz w:val="28"/>
          <w:szCs w:val="28"/>
          <w:rtl w:val="0"/>
        </w:rPr>
        <w:t xml:space="preserve">Form B: Price Schedule Form - RFQ/2026/64989 </w:t>
      </w:r>
      <w:r w:rsidDel="00000000" w:rsidR="00000000" w:rsidRPr="00000000">
        <w:rPr>
          <w:b w:val="1"/>
          <w:bCs w:val="1"/>
          <w:sz w:val="28"/>
          <w:szCs w:val="28"/>
          <w:rtl w:val="0"/>
        </w:rPr>
        <w:t xml:space="preserve">and complete &amp; submit your response both in excel and signed PDF format. </w:t>
      </w:r>
      <w:r w:rsidDel="00000000" w:rsidR="00000000" w:rsidRPr="00000000">
        <w:rPr>
          <w:rtl w:val="0"/>
        </w:rPr>
      </w:r>
    </w:p>
    <w:p w:rsidR="00000000" w:rsidDel="00000000" w:rsidP="00000000" w:rsidRDefault="00000000" w:rsidRPr="00000000" w14:paraId="00000021">
      <w:pPr>
        <w:pStyle w:val="Heading1"/>
        <w:pageBreakBefore w:val="0"/>
        <w:rPr>
          <w:rFonts w:ascii="Open Sans" w:cs="Open Sans" w:eastAsia="Open Sans" w:hAnsi="Open Sans"/>
          <w:color w:val="0092d1"/>
        </w:rPr>
      </w:pPr>
      <w:r w:rsidDel="00000000" w:rsidR="00000000" w:rsidRPr="00000000">
        <w:rPr>
          <w:rtl w:val="0"/>
        </w:rPr>
      </w:r>
    </w:p>
    <w:p w:rsidR="00000000" w:rsidDel="00000000" w:rsidP="00000000" w:rsidRDefault="00000000" w:rsidRPr="00000000" w14:paraId="00000022">
      <w:pPr>
        <w:pStyle w:val="Heading1"/>
        <w:pageBreakBefore w:val="0"/>
        <w:rPr>
          <w:rFonts w:ascii="Open Sans" w:cs="Open Sans" w:eastAsia="Open Sans" w:hAnsi="Open Sans"/>
          <w:color w:val="0092d1"/>
        </w:rPr>
      </w:pPr>
      <w:r w:rsidDel="00000000" w:rsidR="00000000" w:rsidRPr="00000000">
        <w:rPr>
          <w:rtl w:val="0"/>
        </w:rPr>
      </w:r>
    </w:p>
    <w:p w:rsidR="00000000" w:rsidDel="00000000" w:rsidP="00000000" w:rsidRDefault="00000000" w:rsidRPr="00000000" w14:paraId="00000023">
      <w:pPr>
        <w:pStyle w:val="Heading1"/>
        <w:pageBreakBefore w:val="0"/>
        <w:rPr>
          <w:rFonts w:ascii="Open Sans" w:cs="Open Sans" w:eastAsia="Open Sans" w:hAnsi="Open Sans"/>
          <w:color w:val="0092d1"/>
        </w:rPr>
      </w:pPr>
      <w:r w:rsidDel="00000000" w:rsidR="00000000" w:rsidRPr="00000000">
        <w:rPr>
          <w:rtl w:val="0"/>
        </w:rPr>
      </w:r>
    </w:p>
    <w:p w:rsidR="00000000" w:rsidDel="00000000" w:rsidP="00000000" w:rsidRDefault="00000000" w:rsidRPr="00000000" w14:paraId="00000024">
      <w:pPr>
        <w:pStyle w:val="Heading1"/>
        <w:pageBreakBefore w:val="0"/>
        <w:rPr>
          <w:rFonts w:ascii="Open Sans" w:cs="Open Sans" w:eastAsia="Open Sans" w:hAnsi="Open Sans"/>
          <w:color w:val="0092d1"/>
        </w:rPr>
      </w:pPr>
      <w:r w:rsidDel="00000000" w:rsidR="00000000" w:rsidRPr="00000000">
        <w:rPr>
          <w:rtl w:val="0"/>
        </w:rPr>
      </w:r>
    </w:p>
    <w:p w:rsidR="00000000" w:rsidDel="00000000" w:rsidP="00000000" w:rsidRDefault="00000000" w:rsidRPr="00000000" w14:paraId="00000025">
      <w:pPr>
        <w:pStyle w:val="Heading1"/>
        <w:pageBreakBefore w:val="0"/>
        <w:rPr>
          <w:rFonts w:ascii="Open Sans" w:cs="Open Sans" w:eastAsia="Open Sans" w:hAnsi="Open Sans"/>
          <w:color w:val="0092d1"/>
        </w:rPr>
      </w:pPr>
      <w:r w:rsidDel="00000000" w:rsidR="00000000" w:rsidRPr="00000000">
        <w:rPr>
          <w:rtl w:val="0"/>
        </w:rPr>
      </w:r>
    </w:p>
    <w:p w:rsidR="00000000" w:rsidDel="00000000" w:rsidP="00000000" w:rsidRDefault="00000000" w:rsidRPr="00000000" w14:paraId="00000026">
      <w:pPr>
        <w:pStyle w:val="Heading1"/>
        <w:pageBreakBefore w:val="0"/>
        <w:rPr>
          <w:rFonts w:ascii="Open Sans" w:cs="Open Sans" w:eastAsia="Open Sans" w:hAnsi="Open Sans"/>
          <w:color w:val="0092d1"/>
        </w:rPr>
      </w:pPr>
      <w:r w:rsidDel="00000000" w:rsidR="00000000" w:rsidRPr="00000000">
        <w:rPr>
          <w:rFonts w:ascii="Open Sans" w:cs="Open Sans" w:eastAsia="Open Sans" w:hAnsi="Open Sans"/>
          <w:color w:val="0092d1"/>
          <w:rtl w:val="0"/>
        </w:rPr>
        <w:t xml:space="preserve">Form C: Technical Quotation Form</w:t>
      </w:r>
    </w:p>
    <w:p w:rsidR="00000000" w:rsidDel="00000000" w:rsidP="00000000" w:rsidRDefault="00000000" w:rsidRPr="00000000" w14:paraId="00000027">
      <w:pPr>
        <w:pageBreakBefore w:val="0"/>
        <w:ind w:left="-284" w:right="-318" w:firstLine="0"/>
        <w:rPr>
          <w:rFonts w:ascii="Open Sans" w:cs="Open Sans" w:eastAsia="Open Sans" w:hAnsi="Open Sans"/>
          <w:sz w:val="10"/>
          <w:szCs w:val="10"/>
        </w:rPr>
      </w:pPr>
      <w:r w:rsidDel="00000000" w:rsidR="00000000" w:rsidRPr="00000000">
        <w:rPr>
          <w:rtl w:val="0"/>
        </w:rPr>
      </w:r>
    </w:p>
    <w:p w:rsidR="00000000" w:rsidDel="00000000" w:rsidP="00000000" w:rsidRDefault="00000000" w:rsidRPr="00000000" w14:paraId="00000028">
      <w:pPr>
        <w:rPr>
          <w:b w:val="1"/>
          <w:bCs w:val="1"/>
          <w:sz w:val="28"/>
          <w:szCs w:val="28"/>
        </w:rPr>
      </w:pPr>
      <w:r w:rsidDel="00000000" w:rsidR="00000000" w:rsidRPr="00000000">
        <w:rPr>
          <w:b w:val="1"/>
          <w:bCs w:val="1"/>
          <w:color w:val="ff0000"/>
          <w:sz w:val="28"/>
          <w:szCs w:val="28"/>
          <w:rtl w:val="0"/>
        </w:rPr>
        <w:t xml:space="preserve">Note to bidders </w:t>
      </w:r>
      <w:r w:rsidDel="00000000" w:rsidR="00000000" w:rsidRPr="00000000">
        <w:rPr>
          <w:sz w:val="28"/>
          <w:szCs w:val="28"/>
          <w:rtl w:val="0"/>
        </w:rPr>
        <w:t xml:space="preserve">: Please use the separately attached</w:t>
      </w:r>
      <w:r w:rsidDel="00000000" w:rsidR="00000000" w:rsidRPr="00000000">
        <w:rPr>
          <w:b w:val="1"/>
          <w:bCs w:val="1"/>
          <w:i w:val="1"/>
          <w:iCs w:val="1"/>
          <w:sz w:val="28"/>
          <w:szCs w:val="28"/>
          <w:rtl w:val="0"/>
        </w:rPr>
        <w:t xml:space="preserve"> </w:t>
      </w:r>
      <w:r w:rsidDel="00000000" w:rsidR="00000000" w:rsidRPr="00000000">
        <w:rPr>
          <w:b w:val="1"/>
          <w:bCs w:val="1"/>
          <w:i w:val="1"/>
          <w:iCs w:val="1"/>
          <w:color w:val="0000ff"/>
          <w:sz w:val="28"/>
          <w:szCs w:val="28"/>
          <w:rtl w:val="0"/>
        </w:rPr>
        <w:t xml:space="preserve">Form C: Technical Quotation Form- RFQ/2026/64989 </w:t>
      </w:r>
      <w:r w:rsidDel="00000000" w:rsidR="00000000" w:rsidRPr="00000000">
        <w:rPr>
          <w:b w:val="1"/>
          <w:bCs w:val="1"/>
          <w:sz w:val="28"/>
          <w:szCs w:val="28"/>
          <w:rtl w:val="0"/>
        </w:rPr>
        <w:t xml:space="preserve">and complete and submit your response both in excel and signed PDF format. </w:t>
      </w:r>
    </w:p>
    <w:p w:rsidR="00000000" w:rsidDel="00000000" w:rsidP="00000000" w:rsidRDefault="00000000" w:rsidRPr="00000000" w14:paraId="00000029">
      <w:pPr>
        <w:pageBreakBefore w:val="0"/>
        <w:rPr>
          <w:rFonts w:ascii="Open Sans" w:cs="Open Sans" w:eastAsia="Open Sans" w:hAnsi="Open Sans"/>
          <w:highlight w:val="lightGray"/>
        </w:rPr>
      </w:pPr>
      <w:r w:rsidDel="00000000" w:rsidR="00000000" w:rsidRPr="00000000">
        <w:rPr>
          <w:rtl w:val="0"/>
        </w:rPr>
      </w:r>
    </w:p>
    <w:p w:rsidR="00000000" w:rsidDel="00000000" w:rsidP="00000000" w:rsidRDefault="00000000" w:rsidRPr="00000000" w14:paraId="0000002A">
      <w:pPr>
        <w:pageBreakBefore w:val="0"/>
        <w:rPr>
          <w:rFonts w:ascii="Open Sans" w:cs="Open Sans" w:eastAsia="Open Sans" w:hAnsi="Open Sans"/>
          <w:highlight w:val="green"/>
        </w:rPr>
      </w:pPr>
      <w:r w:rsidDel="00000000" w:rsidR="00000000" w:rsidRPr="00000000">
        <w:rPr>
          <w:rtl w:val="0"/>
        </w:rPr>
      </w:r>
    </w:p>
    <w:p w:rsidR="00000000" w:rsidDel="00000000" w:rsidP="00000000" w:rsidRDefault="00000000" w:rsidRPr="00000000" w14:paraId="0000002B">
      <w:pPr>
        <w:pageBreakBefore w:val="0"/>
        <w:ind w:right="-318"/>
        <w:jc w:val="both"/>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2C">
      <w:pPr>
        <w:pageBreakBefore w:val="0"/>
        <w:ind w:right="-318"/>
        <w:jc w:val="both"/>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2D">
      <w:pPr>
        <w:pageBreakBefore w:val="0"/>
        <w:ind w:right="-318"/>
        <w:jc w:val="both"/>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2E">
      <w:pPr>
        <w:pStyle w:val="Heading1"/>
        <w:pageBreakBefore w:val="0"/>
        <w:rPr>
          <w:rFonts w:ascii="Open Sans" w:cs="Open Sans" w:eastAsia="Open Sans" w:hAnsi="Open Sans"/>
          <w:color w:val="0092d1"/>
        </w:rPr>
      </w:pPr>
      <w:r w:rsidDel="00000000" w:rsidR="00000000" w:rsidRPr="00000000">
        <w:rPr>
          <w:rtl w:val="0"/>
        </w:rPr>
      </w:r>
    </w:p>
    <w:p w:rsidR="00000000" w:rsidDel="00000000" w:rsidP="00000000" w:rsidRDefault="00000000" w:rsidRPr="00000000" w14:paraId="0000002F">
      <w:pPr>
        <w:pStyle w:val="Heading1"/>
        <w:pageBreakBefore w:val="0"/>
        <w:rPr>
          <w:rFonts w:ascii="Open Sans" w:cs="Open Sans" w:eastAsia="Open Sans" w:hAnsi="Open Sans"/>
          <w:color w:val="0092d1"/>
        </w:rPr>
      </w:pPr>
      <w:r w:rsidDel="00000000" w:rsidR="00000000" w:rsidRPr="00000000">
        <w:rPr>
          <w:rtl w:val="0"/>
        </w:rPr>
      </w:r>
    </w:p>
    <w:p w:rsidR="00000000" w:rsidDel="00000000" w:rsidP="00000000" w:rsidRDefault="00000000" w:rsidRPr="00000000" w14:paraId="00000030">
      <w:pPr>
        <w:pStyle w:val="Heading1"/>
        <w:pageBreakBefore w:val="0"/>
        <w:rPr>
          <w:rFonts w:ascii="Open Sans" w:cs="Open Sans" w:eastAsia="Open Sans" w:hAnsi="Open Sans"/>
          <w:color w:val="0092d1"/>
        </w:rPr>
      </w:pPr>
      <w:r w:rsidDel="00000000" w:rsidR="00000000" w:rsidRPr="00000000">
        <w:rPr>
          <w:rtl w:val="0"/>
        </w:rPr>
      </w:r>
    </w:p>
    <w:p w:rsidR="00000000" w:rsidDel="00000000" w:rsidP="00000000" w:rsidRDefault="00000000" w:rsidRPr="00000000" w14:paraId="00000031">
      <w:pPr>
        <w:pStyle w:val="Heading1"/>
        <w:pageBreakBefore w:val="0"/>
        <w:rPr>
          <w:rFonts w:ascii="Open Sans" w:cs="Open Sans" w:eastAsia="Open Sans" w:hAnsi="Open Sans"/>
          <w:color w:val="0092d1"/>
        </w:rPr>
      </w:pPr>
      <w:r w:rsidDel="00000000" w:rsidR="00000000" w:rsidRPr="00000000">
        <w:rPr>
          <w:rtl w:val="0"/>
        </w:rPr>
      </w:r>
    </w:p>
    <w:p w:rsidR="00000000" w:rsidDel="00000000" w:rsidP="00000000" w:rsidRDefault="00000000" w:rsidRPr="00000000" w14:paraId="00000032">
      <w:pPr>
        <w:pStyle w:val="Heading1"/>
        <w:pageBreakBefore w:val="0"/>
        <w:rPr>
          <w:rFonts w:ascii="Open Sans" w:cs="Open Sans" w:eastAsia="Open Sans" w:hAnsi="Open Sans"/>
          <w:color w:val="0092d1"/>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pStyle w:val="Heading1"/>
        <w:pageBreakBefore w:val="0"/>
        <w:rPr>
          <w:rFonts w:ascii="Open Sans" w:cs="Open Sans" w:eastAsia="Open Sans" w:hAnsi="Open Sans"/>
          <w:color w:val="0092d1"/>
        </w:rPr>
      </w:pPr>
      <w:r w:rsidDel="00000000" w:rsidR="00000000" w:rsidRPr="00000000">
        <w:rPr>
          <w:rFonts w:ascii="Open Sans" w:cs="Open Sans" w:eastAsia="Open Sans" w:hAnsi="Open Sans"/>
          <w:color w:val="0092d1"/>
          <w:rtl w:val="0"/>
        </w:rPr>
        <w:t xml:space="preserve">Form D: Previous experience form</w:t>
      </w:r>
    </w:p>
    <w:p w:rsidR="00000000" w:rsidDel="00000000" w:rsidP="00000000" w:rsidRDefault="00000000" w:rsidRPr="00000000" w14:paraId="00000035">
      <w:pPr>
        <w:pageBreakBefore w:val="0"/>
        <w:rPr>
          <w:rFonts w:ascii="Open Sans" w:cs="Open Sans" w:eastAsia="Open Sans" w:hAnsi="Open Sans"/>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RFQ reference no: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RFQ reference No.]</w:t>
      </w: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Name of Bidder: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name of Bidder]</w:t>
      </w:r>
      <w:r w:rsidDel="00000000" w:rsidR="00000000" w:rsidRPr="00000000">
        <w:rPr>
          <w:rtl w:val="0"/>
        </w:rPr>
      </w:r>
    </w:p>
    <w:p w:rsidR="00000000" w:rsidDel="00000000" w:rsidP="00000000" w:rsidRDefault="00000000" w:rsidRPr="00000000" w14:paraId="00000038">
      <w:pPr>
        <w:pageBreakBefore w:val="0"/>
        <w:rPr>
          <w:rFonts w:ascii="Open Sans" w:cs="Open Sans" w:eastAsia="Open Sans" w:hAnsi="Open Sans"/>
        </w:rPr>
      </w:pPr>
      <w:r w:rsidDel="00000000" w:rsidR="00000000" w:rsidRPr="00000000">
        <w:rPr>
          <w:rtl w:val="0"/>
        </w:rPr>
      </w:r>
    </w:p>
    <w:p w:rsidR="00000000" w:rsidDel="00000000" w:rsidP="00000000" w:rsidRDefault="00000000" w:rsidRPr="00000000" w14:paraId="00000039">
      <w:pPr>
        <w:pageBreakBefore w:val="0"/>
        <w:rPr>
          <w:rFonts w:ascii="Open Sans" w:cs="Open Sans" w:eastAsia="Open Sans" w:hAnsi="Open Sans"/>
        </w:rPr>
      </w:pPr>
      <w:r w:rsidDel="00000000" w:rsidR="00000000" w:rsidRPr="00000000">
        <w:rPr>
          <w:rtl w:val="0"/>
        </w:rPr>
      </w:r>
    </w:p>
    <w:tbl>
      <w:tblPr>
        <w:tblStyle w:val="Table1"/>
        <w:tblW w:w="996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00"/>
        <w:gridCol w:w="1335"/>
        <w:gridCol w:w="885"/>
        <w:gridCol w:w="4110"/>
        <w:gridCol w:w="1830"/>
        <w:tblGridChange w:id="0">
          <w:tblGrid>
            <w:gridCol w:w="1800"/>
            <w:gridCol w:w="1335"/>
            <w:gridCol w:w="885"/>
            <w:gridCol w:w="4110"/>
            <w:gridCol w:w="1830"/>
          </w:tblGrid>
        </w:tblGridChange>
      </w:tblGrid>
      <w:tr>
        <w:trPr>
          <w:cantSplit w:val="0"/>
          <w:trHeight w:val="860" w:hRule="atLeast"/>
          <w:tblHeader w:val="0"/>
        </w:trPr>
        <w:tc>
          <w:tcPr>
            <w:shd w:fill="d9d9d9" w:val="clear"/>
            <w:vAlign w:val="center"/>
          </w:tcPr>
          <w:p w:rsidR="00000000" w:rsidDel="00000000" w:rsidP="00000000" w:rsidRDefault="00000000" w:rsidRPr="00000000" w14:paraId="0000003A">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Description of services/goods</w:t>
            </w:r>
          </w:p>
        </w:tc>
        <w:tc>
          <w:tcPr>
            <w:shd w:fill="d9d9d9" w:val="clear"/>
            <w:vAlign w:val="center"/>
          </w:tcPr>
          <w:p w:rsidR="00000000" w:rsidDel="00000000" w:rsidP="00000000" w:rsidRDefault="00000000" w:rsidRPr="00000000" w14:paraId="0000003B">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Country</w:t>
            </w:r>
          </w:p>
        </w:tc>
        <w:tc>
          <w:tcPr>
            <w:shd w:fill="d9d9d9" w:val="clear"/>
            <w:vAlign w:val="center"/>
          </w:tcPr>
          <w:p w:rsidR="00000000" w:rsidDel="00000000" w:rsidP="00000000" w:rsidRDefault="00000000" w:rsidRPr="00000000" w14:paraId="0000003C">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Total amount of Contract</w:t>
            </w:r>
          </w:p>
        </w:tc>
        <w:tc>
          <w:tcPr>
            <w:shd w:fill="d9d9d9" w:val="clear"/>
            <w:vAlign w:val="center"/>
          </w:tcPr>
          <w:p w:rsidR="00000000" w:rsidDel="00000000" w:rsidP="00000000" w:rsidRDefault="00000000" w:rsidRPr="00000000" w14:paraId="0000003D">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Contract Identification and Title and</w:t>
            </w:r>
          </w:p>
          <w:p w:rsidR="00000000" w:rsidDel="00000000" w:rsidP="00000000" w:rsidRDefault="00000000" w:rsidRPr="00000000" w14:paraId="0000003E">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Contact details of Client</w:t>
            </w:r>
          </w:p>
          <w:p w:rsidR="00000000" w:rsidDel="00000000" w:rsidP="00000000" w:rsidRDefault="00000000" w:rsidRPr="00000000" w14:paraId="0000003F">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(Name, Address, telephone, email, fax)</w:t>
            </w:r>
          </w:p>
        </w:tc>
        <w:tc>
          <w:tcPr>
            <w:shd w:fill="d9d9d9" w:val="clear"/>
            <w:vAlign w:val="center"/>
          </w:tcPr>
          <w:p w:rsidR="00000000" w:rsidDel="00000000" w:rsidP="00000000" w:rsidRDefault="00000000" w:rsidRPr="00000000" w14:paraId="00000040">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Year project was undertaken</w:t>
            </w:r>
          </w:p>
        </w:tc>
      </w:tr>
      <w:tr>
        <w:trPr>
          <w:cantSplit w:val="0"/>
          <w:trHeight w:val="1860" w:hRule="atLeast"/>
          <w:tblHeader w:val="0"/>
        </w:trPr>
        <w:tc>
          <w:tcPr>
            <w:vAlign w:val="center"/>
          </w:tcPr>
          <w:p w:rsidR="00000000" w:rsidDel="00000000" w:rsidP="00000000" w:rsidRDefault="00000000" w:rsidRPr="00000000" w14:paraId="00000041">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42">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43">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44">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45">
            <w:pPr>
              <w:rPr>
                <w:rFonts w:ascii="Open Sans" w:cs="Open Sans" w:eastAsia="Open Sans" w:hAnsi="Open Sans"/>
              </w:rPr>
            </w:pPr>
            <w:r w:rsidDel="00000000" w:rsidR="00000000" w:rsidRPr="00000000">
              <w:rPr>
                <w:rtl w:val="0"/>
              </w:rPr>
            </w:r>
          </w:p>
        </w:tc>
      </w:tr>
      <w:tr>
        <w:trPr>
          <w:cantSplit w:val="0"/>
          <w:trHeight w:val="1860" w:hRule="atLeast"/>
          <w:tblHeader w:val="0"/>
        </w:trPr>
        <w:tc>
          <w:tcPr>
            <w:vAlign w:val="center"/>
          </w:tcPr>
          <w:p w:rsidR="00000000" w:rsidDel="00000000" w:rsidP="00000000" w:rsidRDefault="00000000" w:rsidRPr="00000000" w14:paraId="00000046">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47">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48">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49">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4A">
            <w:pPr>
              <w:rPr>
                <w:rFonts w:ascii="Open Sans" w:cs="Open Sans" w:eastAsia="Open Sans" w:hAnsi="Open Sans"/>
              </w:rPr>
            </w:pPr>
            <w:r w:rsidDel="00000000" w:rsidR="00000000" w:rsidRPr="00000000">
              <w:rPr>
                <w:rtl w:val="0"/>
              </w:rPr>
            </w:r>
          </w:p>
        </w:tc>
      </w:tr>
      <w:tr>
        <w:trPr>
          <w:cantSplit w:val="0"/>
          <w:trHeight w:val="1860" w:hRule="atLeast"/>
          <w:tblHeader w:val="0"/>
        </w:trPr>
        <w:tc>
          <w:tcPr>
            <w:vAlign w:val="center"/>
          </w:tcPr>
          <w:p w:rsidR="00000000" w:rsidDel="00000000" w:rsidP="00000000" w:rsidRDefault="00000000" w:rsidRPr="00000000" w14:paraId="0000004B">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4C">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4D">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4E">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4F">
            <w:pPr>
              <w:rPr>
                <w:rFonts w:ascii="Open Sans" w:cs="Open Sans" w:eastAsia="Open Sans" w:hAnsi="Open Sans"/>
              </w:rPr>
            </w:pPr>
            <w:r w:rsidDel="00000000" w:rsidR="00000000" w:rsidRPr="00000000">
              <w:rPr>
                <w:rtl w:val="0"/>
              </w:rPr>
            </w:r>
          </w:p>
        </w:tc>
      </w:tr>
    </w:tbl>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80" w:right="288" w:firstLine="0"/>
        <w:jc w:val="left"/>
        <w:rPr>
          <w:rFonts w:ascii="Open Sans" w:cs="Open Sans" w:eastAsia="Open Sans" w:hAnsi="Open Sans"/>
          <w:b w:val="1"/>
          <w:bCs w:val="1"/>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51">
      <w:pPr>
        <w:pageBreakBefore w:val="0"/>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Name</w:t>
        <w:tab/>
        <w:t xml:space="preserve">: _____________________________________________________________</w:t>
      </w:r>
    </w:p>
    <w:p w:rsidR="00000000" w:rsidDel="00000000" w:rsidP="00000000" w:rsidRDefault="00000000" w:rsidRPr="00000000" w14:paraId="00000052">
      <w:pPr>
        <w:pageBreakBefore w:val="0"/>
        <w:tabs>
          <w:tab w:val="left" w:leader="none" w:pos="720"/>
        </w:tabs>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53">
      <w:pPr>
        <w:pageBreakBefore w:val="0"/>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Title</w:t>
        <w:tab/>
        <w:t xml:space="preserve">: _____________________________________________________________</w:t>
      </w:r>
    </w:p>
    <w:p w:rsidR="00000000" w:rsidDel="00000000" w:rsidP="00000000" w:rsidRDefault="00000000" w:rsidRPr="00000000" w14:paraId="00000054">
      <w:pPr>
        <w:pageBreakBefore w:val="0"/>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55">
      <w:pPr>
        <w:pageBreakBefore w:val="0"/>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Date</w:t>
        <w:tab/>
        <w:t xml:space="preserve">: _____________________________________________________________</w:t>
      </w:r>
    </w:p>
    <w:p w:rsidR="00000000" w:rsidDel="00000000" w:rsidP="00000000" w:rsidRDefault="00000000" w:rsidRPr="00000000" w14:paraId="00000056">
      <w:pPr>
        <w:pageBreakBefore w:val="0"/>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57">
      <w:pPr>
        <w:pageBreakBefore w:val="0"/>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Signature</w:t>
        <w:tab/>
        <w:t xml:space="preserve">: _____________________________________________________________</w:t>
      </w:r>
    </w:p>
    <w:p w:rsidR="00000000" w:rsidDel="00000000" w:rsidP="00000000" w:rsidRDefault="00000000" w:rsidRPr="00000000" w14:paraId="00000058">
      <w:pPr>
        <w:pageBreakBefore w:val="0"/>
        <w:rPr>
          <w:rFonts w:ascii="Open Sans" w:cs="Open Sans" w:eastAsia="Open Sans" w:hAnsi="Open Sans"/>
        </w:rPr>
        <w:sectPr>
          <w:headerReference r:id="rId7" w:type="default"/>
          <w:headerReference r:id="rId8" w:type="first"/>
          <w:footerReference r:id="rId9" w:type="default"/>
          <w:pgSz w:h="16839" w:w="11907" w:orient="portrait"/>
          <w:pgMar w:bottom="1440" w:top="1440" w:left="1077" w:right="1077" w:header="720" w:footer="720"/>
          <w:pgNumType w:start="0"/>
          <w:titlePg w:val="1"/>
        </w:sectPr>
      </w:pPr>
      <w:r w:rsidDel="00000000" w:rsidR="00000000" w:rsidRPr="00000000">
        <w:rPr>
          <w:rtl w:val="0"/>
        </w:rPr>
      </w:r>
    </w:p>
    <w:p w:rsidR="00000000" w:rsidDel="00000000" w:rsidP="00000000" w:rsidRDefault="00000000" w:rsidRPr="00000000" w14:paraId="00000059">
      <w:pPr>
        <w:pStyle w:val="Heading1"/>
        <w:rPr>
          <w:rFonts w:ascii="Open Sans" w:cs="Open Sans" w:eastAsia="Open Sans" w:hAnsi="Open Sans"/>
        </w:rPr>
      </w:pPr>
      <w:bookmarkStart w:colFirst="0" w:colLast="0" w:name="_heading=h.509z6moq9iwd" w:id="0"/>
      <w:bookmarkEnd w:id="0"/>
      <w:r w:rsidDel="00000000" w:rsidR="00000000" w:rsidRPr="00000000">
        <w:rPr>
          <w:rFonts w:ascii="Open Sans" w:cs="Open Sans" w:eastAsia="Open Sans" w:hAnsi="Open Sans"/>
          <w:color w:val="0092d1"/>
          <w:rtl w:val="0"/>
        </w:rPr>
        <w:t xml:space="preserve">Form E: Self Disclosure Form</w:t>
      </w:r>
      <w:r w:rsidDel="00000000" w:rsidR="00000000" w:rsidRPr="00000000">
        <w:rPr>
          <w:rtl w:val="0"/>
        </w:rPr>
      </w:r>
    </w:p>
    <w:p w:rsidR="00000000" w:rsidDel="00000000" w:rsidP="00000000" w:rsidRDefault="00000000" w:rsidRPr="00000000" w14:paraId="0000005A">
      <w:pPr>
        <w:spacing w:after="60" w:lineRule="auto"/>
        <w:rPr>
          <w:rFonts w:ascii="Open Sans" w:cs="Open Sans" w:eastAsia="Open Sans" w:hAnsi="Open Sans"/>
        </w:rPr>
      </w:pPr>
      <w:r w:rsidDel="00000000" w:rsidR="00000000" w:rsidRPr="00000000">
        <w:rPr>
          <w:rFonts w:ascii="Open Sans" w:cs="Open Sans" w:eastAsia="Open Sans" w:hAnsi="Open Sans"/>
          <w:rtl w:val="0"/>
        </w:rPr>
        <w:t xml:space="preserve">RFQ reference no: </w:t>
      </w:r>
      <w:r w:rsidDel="00000000" w:rsidR="00000000" w:rsidRPr="00000000">
        <w:rPr>
          <w:rFonts w:ascii="Open Sans" w:cs="Open Sans" w:eastAsia="Open Sans" w:hAnsi="Open Sans"/>
          <w:highlight w:val="cyan"/>
          <w:rtl w:val="0"/>
        </w:rPr>
        <w:t xml:space="preserve">[insert RFQ reference No.]</w:t>
      </w:r>
      <w:r w:rsidDel="00000000" w:rsidR="00000000" w:rsidRPr="00000000">
        <w:rPr>
          <w:rtl w:val="0"/>
        </w:rPr>
      </w:r>
    </w:p>
    <w:p w:rsidR="00000000" w:rsidDel="00000000" w:rsidP="00000000" w:rsidRDefault="00000000" w:rsidRPr="00000000" w14:paraId="0000005B">
      <w:pPr>
        <w:spacing w:after="60" w:lineRule="auto"/>
        <w:rPr>
          <w:rFonts w:ascii="Open Sans" w:cs="Open Sans" w:eastAsia="Open Sans" w:hAnsi="Open Sans"/>
          <w:sz w:val="17"/>
          <w:szCs w:val="17"/>
          <w:shd w:fill="efefef" w:val="clear"/>
        </w:rPr>
      </w:pPr>
      <w:r w:rsidDel="00000000" w:rsidR="00000000" w:rsidRPr="00000000">
        <w:rPr>
          <w:rFonts w:ascii="Open Sans" w:cs="Open Sans" w:eastAsia="Open Sans" w:hAnsi="Open Sans"/>
          <w:rtl w:val="0"/>
        </w:rPr>
        <w:t xml:space="preserve">Name of Bidder: </w:t>
      </w:r>
      <w:r w:rsidDel="00000000" w:rsidR="00000000" w:rsidRPr="00000000">
        <w:rPr>
          <w:rFonts w:ascii="Open Sans" w:cs="Open Sans" w:eastAsia="Open Sans" w:hAnsi="Open Sans"/>
          <w:highlight w:val="cyan"/>
          <w:rtl w:val="0"/>
        </w:rPr>
        <w:t xml:space="preserve">[insert name of Bidder]</w:t>
      </w:r>
      <w:r w:rsidDel="00000000" w:rsidR="00000000" w:rsidRPr="00000000">
        <w:rPr>
          <w:rtl w:val="0"/>
        </w:rPr>
      </w:r>
    </w:p>
    <w:p w:rsidR="00000000" w:rsidDel="00000000" w:rsidP="00000000" w:rsidRDefault="00000000" w:rsidRPr="00000000" w14:paraId="0000005C">
      <w:pPr>
        <w:spacing w:after="60" w:lineRule="auto"/>
        <w:rPr>
          <w:rFonts w:ascii="Open Sans" w:cs="Open Sans" w:eastAsia="Open Sans" w:hAnsi="Open Sans"/>
          <w:sz w:val="17"/>
          <w:szCs w:val="17"/>
          <w:shd w:fill="efefef" w:val="clear"/>
        </w:rPr>
      </w:pPr>
      <w:r w:rsidDel="00000000" w:rsidR="00000000" w:rsidRPr="00000000">
        <w:rPr>
          <w:rtl w:val="0"/>
        </w:rPr>
      </w:r>
    </w:p>
    <w:tbl>
      <w:tblPr>
        <w:tblStyle w:val="Table2"/>
        <w:tblW w:w="1459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25"/>
        <w:gridCol w:w="7725"/>
        <w:gridCol w:w="1350"/>
        <w:gridCol w:w="4995"/>
        <w:tblGridChange w:id="0">
          <w:tblGrid>
            <w:gridCol w:w="525"/>
            <w:gridCol w:w="7725"/>
            <w:gridCol w:w="1350"/>
            <w:gridCol w:w="4995"/>
          </w:tblGrid>
        </w:tblGridChange>
      </w:tblGrid>
      <w:tr>
        <w:trPr>
          <w:cantSplit w:val="0"/>
          <w:trHeight w:val="358.02978515625" w:hRule="atLeast"/>
          <w:tblHeader w:val="1"/>
        </w:trPr>
        <w:tc>
          <w:tcPr>
            <w:tcBorders>
              <w:top w:color="004976" w:space="0" w:sz="12" w:val="single"/>
              <w:left w:color="004976" w:space="0" w:sz="12" w:val="single"/>
              <w:bottom w:color="000000" w:space="0" w:sz="0" w:val="nil"/>
              <w:right w:color="ffffff" w:space="0" w:sz="18" w:val="single"/>
            </w:tcBorders>
            <w:shd w:fill="0092d1" w:val="clear"/>
            <w:vAlign w:val="center"/>
          </w:tcPr>
          <w:p w:rsidR="00000000" w:rsidDel="00000000" w:rsidP="00000000" w:rsidRDefault="00000000" w:rsidRPr="00000000" w14:paraId="0000005D">
            <w:pPr>
              <w:spacing w:line="276" w:lineRule="auto"/>
              <w:ind w:left="-90" w:right="-15" w:firstLine="0"/>
              <w:jc w:val="center"/>
              <w:rPr>
                <w:rFonts w:ascii="Open Sans" w:cs="Open Sans" w:eastAsia="Open Sans" w:hAnsi="Open Sans"/>
                <w:b w:val="1"/>
                <w:bCs w:val="1"/>
                <w:color w:val="ffffff"/>
                <w:sz w:val="18"/>
                <w:szCs w:val="18"/>
              </w:rPr>
            </w:pPr>
            <w:r w:rsidDel="00000000" w:rsidR="00000000" w:rsidRPr="00000000">
              <w:rPr>
                <w:rFonts w:ascii="Open Sans" w:cs="Open Sans" w:eastAsia="Open Sans" w:hAnsi="Open Sans"/>
                <w:b w:val="1"/>
                <w:bCs w:val="1"/>
                <w:color w:val="ffffff"/>
                <w:sz w:val="18"/>
                <w:szCs w:val="18"/>
                <w:rtl w:val="0"/>
              </w:rPr>
              <w:t xml:space="preserve">Ref.</w:t>
            </w:r>
          </w:p>
        </w:tc>
        <w:tc>
          <w:tcPr>
            <w:tcBorders>
              <w:top w:color="004976" w:space="0" w:sz="12" w:val="single"/>
              <w:left w:color="000000" w:space="0" w:sz="4" w:val="single"/>
              <w:bottom w:color="000000" w:space="0" w:sz="0" w:val="nil"/>
              <w:right w:color="ffffff" w:space="0" w:sz="18" w:val="single"/>
            </w:tcBorders>
            <w:shd w:fill="0092d1" w:val="clear"/>
            <w:vAlign w:val="center"/>
          </w:tcPr>
          <w:p w:rsidR="00000000" w:rsidDel="00000000" w:rsidP="00000000" w:rsidRDefault="00000000" w:rsidRPr="00000000" w14:paraId="0000005E">
            <w:pPr>
              <w:widowControl w:val="0"/>
              <w:spacing w:line="276" w:lineRule="auto"/>
              <w:ind w:left="90" w:right="-15" w:firstLine="0"/>
              <w:jc w:val="center"/>
              <w:rPr>
                <w:rFonts w:ascii="Open Sans" w:cs="Open Sans" w:eastAsia="Open Sans" w:hAnsi="Open Sans"/>
                <w:b w:val="1"/>
                <w:bCs w:val="1"/>
                <w:color w:val="ffffff"/>
                <w:sz w:val="18"/>
                <w:szCs w:val="18"/>
              </w:rPr>
            </w:pPr>
            <w:r w:rsidDel="00000000" w:rsidR="00000000" w:rsidRPr="00000000">
              <w:rPr>
                <w:rFonts w:ascii="Open Sans" w:cs="Open Sans" w:eastAsia="Open Sans" w:hAnsi="Open Sans"/>
                <w:b w:val="1"/>
                <w:bCs w:val="1"/>
                <w:color w:val="ffffff"/>
                <w:sz w:val="18"/>
                <w:szCs w:val="18"/>
                <w:rtl w:val="0"/>
              </w:rPr>
              <w:t xml:space="preserve">Critical area</w:t>
            </w:r>
          </w:p>
        </w:tc>
        <w:tc>
          <w:tcPr>
            <w:tcBorders>
              <w:top w:color="004976" w:space="0" w:sz="12" w:val="single"/>
              <w:left w:color="ffffff" w:space="0" w:sz="18" w:val="single"/>
              <w:bottom w:color="000000" w:space="0" w:sz="0" w:val="nil"/>
              <w:right w:color="ffffff" w:space="0" w:sz="18" w:val="single"/>
            </w:tcBorders>
            <w:shd w:fill="0092d1" w:val="clear"/>
            <w:vAlign w:val="center"/>
          </w:tcPr>
          <w:p w:rsidR="00000000" w:rsidDel="00000000" w:rsidP="00000000" w:rsidRDefault="00000000" w:rsidRPr="00000000" w14:paraId="0000005F">
            <w:pPr>
              <w:spacing w:line="276" w:lineRule="auto"/>
              <w:ind w:left="90" w:right="-15" w:firstLine="0"/>
              <w:jc w:val="center"/>
              <w:rPr>
                <w:rFonts w:ascii="Open Sans" w:cs="Open Sans" w:eastAsia="Open Sans" w:hAnsi="Open Sans"/>
                <w:b w:val="1"/>
                <w:bCs w:val="1"/>
                <w:color w:val="ffffff"/>
                <w:sz w:val="18"/>
                <w:szCs w:val="18"/>
              </w:rPr>
            </w:pPr>
            <w:r w:rsidDel="00000000" w:rsidR="00000000" w:rsidRPr="00000000">
              <w:rPr>
                <w:rFonts w:ascii="Open Sans" w:cs="Open Sans" w:eastAsia="Open Sans" w:hAnsi="Open Sans"/>
                <w:b w:val="1"/>
                <w:bCs w:val="1"/>
                <w:color w:val="ffffff"/>
                <w:sz w:val="18"/>
                <w:szCs w:val="18"/>
                <w:rtl w:val="0"/>
              </w:rPr>
              <w:t xml:space="preserve">Response</w:t>
            </w:r>
          </w:p>
        </w:tc>
        <w:tc>
          <w:tcPr>
            <w:tcBorders>
              <w:top w:color="004976" w:space="0" w:sz="12" w:val="single"/>
              <w:left w:color="ffffff" w:space="0" w:sz="18" w:val="single"/>
              <w:bottom w:color="000000" w:space="0" w:sz="0" w:val="nil"/>
              <w:right w:color="004976" w:space="0" w:sz="12" w:val="single"/>
            </w:tcBorders>
            <w:shd w:fill="0092d1" w:val="clear"/>
            <w:vAlign w:val="center"/>
          </w:tcPr>
          <w:p w:rsidR="00000000" w:rsidDel="00000000" w:rsidP="00000000" w:rsidRDefault="00000000" w:rsidRPr="00000000" w14:paraId="00000060">
            <w:pPr>
              <w:spacing w:line="276" w:lineRule="auto"/>
              <w:ind w:left="90" w:right="-15" w:firstLine="0"/>
              <w:jc w:val="center"/>
              <w:rPr>
                <w:rFonts w:ascii="Open Sans" w:cs="Open Sans" w:eastAsia="Open Sans" w:hAnsi="Open Sans"/>
                <w:b w:val="1"/>
                <w:bCs w:val="1"/>
                <w:color w:val="ffffff"/>
                <w:sz w:val="18"/>
                <w:szCs w:val="18"/>
              </w:rPr>
            </w:pPr>
            <w:r w:rsidDel="00000000" w:rsidR="00000000" w:rsidRPr="00000000">
              <w:rPr>
                <w:rFonts w:ascii="Open Sans" w:cs="Open Sans" w:eastAsia="Open Sans" w:hAnsi="Open Sans"/>
                <w:b w:val="1"/>
                <w:bCs w:val="1"/>
                <w:color w:val="ffffff"/>
                <w:sz w:val="18"/>
                <w:szCs w:val="18"/>
                <w:rtl w:val="0"/>
              </w:rPr>
              <w:t xml:space="preserve">Comments</w:t>
            </w:r>
          </w:p>
        </w:tc>
      </w:tr>
      <w:tr>
        <w:trPr>
          <w:cantSplit w:val="0"/>
          <w:trHeight w:val="810" w:hRule="atLeast"/>
          <w:tblHeader w:val="0"/>
        </w:trPr>
        <w:tc>
          <w:tcPr>
            <w:tcBorders>
              <w:top w:color="000000" w:space="0" w:sz="0" w:val="nil"/>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061">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1</w:t>
            </w:r>
          </w:p>
        </w:tc>
        <w:tc>
          <w:tcPr>
            <w:tcBorders>
              <w:top w:color="000000" w:space="0" w:sz="0" w:val="nil"/>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062">
            <w:pPr>
              <w:spacing w:line="276" w:lineRule="auto"/>
              <w:ind w:right="-15"/>
              <w:rPr>
                <w:rFonts w:ascii="Open Sans" w:cs="Open Sans" w:eastAsia="Open Sans" w:hAnsi="Open Sans"/>
                <w:i w:val="1"/>
                <w:iCs w:val="1"/>
                <w:sz w:val="18"/>
                <w:szCs w:val="18"/>
              </w:rPr>
            </w:pPr>
            <w:r w:rsidDel="00000000" w:rsidR="00000000" w:rsidRPr="00000000">
              <w:rPr>
                <w:rFonts w:ascii="Open Sans" w:cs="Open Sans" w:eastAsia="Open Sans" w:hAnsi="Open Sans"/>
                <w:sz w:val="18"/>
                <w:szCs w:val="18"/>
                <w:rtl w:val="0"/>
              </w:rPr>
              <w:t xml:space="preserve">Has the entity or individual declared bankruptcy, or been involved in bankruptcy or receivership proceedings, or is there any judgement or pending legal action against them</w:t>
            </w:r>
            <w:r w:rsidDel="00000000" w:rsidR="00000000" w:rsidRPr="00000000">
              <w:rPr>
                <w:rFonts w:ascii="Open Sans" w:cs="Open Sans" w:eastAsia="Open Sans" w:hAnsi="Open Sans"/>
                <w:color w:val="004976"/>
                <w:sz w:val="18"/>
                <w:szCs w:val="18"/>
                <w:rtl w:val="0"/>
              </w:rPr>
              <w:t xml:space="preserve">, </w:t>
            </w:r>
            <w:r w:rsidDel="00000000" w:rsidR="00000000" w:rsidRPr="00000000">
              <w:rPr>
                <w:rFonts w:ascii="Open Sans" w:cs="Open Sans" w:eastAsia="Open Sans" w:hAnsi="Open Sans"/>
                <w:sz w:val="18"/>
                <w:szCs w:val="18"/>
                <w:rtl w:val="0"/>
              </w:rPr>
              <w:t xml:space="preserve">which could impair operations in the foreseeable future;</w:t>
            </w:r>
            <w:r w:rsidDel="00000000" w:rsidR="00000000" w:rsidRPr="00000000">
              <w:rPr>
                <w:rtl w:val="0"/>
              </w:rPr>
            </w:r>
          </w:p>
        </w:tc>
        <w:tc>
          <w:tcPr>
            <w:tcBorders>
              <w:top w:color="0092d1" w:space="0" w:sz="12" w:val="single"/>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063">
            <w:pPr>
              <w:ind w:right="-20"/>
              <w:jc w:val="center"/>
              <w:rPr>
                <w:rFonts w:ascii="Open Sans" w:cs="Open Sans" w:eastAsia="Open Sans" w:hAnsi="Open Sans"/>
                <w:color w:val="4ec3e0"/>
                <w:sz w:val="18"/>
                <w:szCs w:val="18"/>
                <w:shd w:fill="004976" w:val="clear"/>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0000" w:space="0" w:sz="0" w:val="nil"/>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064">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065">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2</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066">
            <w:pPr>
              <w:spacing w:line="276" w:lineRule="auto"/>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Has the entity or individual been found (or is awaiting a judgement or administrative decision) in breach of their obligations relating to the payment of taxes or social security contributions?</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067">
            <w:pPr>
              <w:ind w:right="-20"/>
              <w:jc w:val="center"/>
              <w:rPr>
                <w:rFonts w:ascii="Open Sans" w:cs="Open Sans" w:eastAsia="Open Sans" w:hAnsi="Open Sans"/>
                <w:sz w:val="18"/>
                <w:szCs w:val="18"/>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068">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rHeight w:val="739.7363281249998" w:hRule="atLeast"/>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069">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3</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06A">
            <w:pPr>
              <w:spacing w:line="276" w:lineRule="auto"/>
              <w:ind w:right="-18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Has the entity or individual been found (or is awaiting a judgement or administrative decision) guilty of misconduct for the violation of applicable laws, regulations or ethical standards of the profession to which they belong?</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06B">
            <w:pPr>
              <w:ind w:right="-20"/>
              <w:jc w:val="center"/>
              <w:rPr>
                <w:rFonts w:ascii="Open Sans" w:cs="Open Sans" w:eastAsia="Open Sans" w:hAnsi="Open Sans"/>
                <w:color w:val="4ec3e0"/>
                <w:sz w:val="18"/>
                <w:szCs w:val="18"/>
                <w:shd w:fill="004976" w:val="clear"/>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06C">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rHeight w:val="739.7363281249998" w:hRule="atLeast"/>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06D">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4</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06E">
            <w:pPr>
              <w:spacing w:after="200" w:before="200" w:lineRule="auto"/>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Has the entity or individual engaged, or attempted to engage, in any Proscribed Practices in the past?</w:t>
            </w:r>
          </w:p>
          <w:p w:rsidR="00000000" w:rsidDel="00000000" w:rsidP="00000000" w:rsidRDefault="00000000" w:rsidRPr="00000000" w14:paraId="0000006F">
            <w:pPr>
              <w:spacing w:after="200" w:lineRule="auto"/>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For the purposes of this provision, “Proscribed Practices” are defined in the UNOPS Operational Instruction on </w:t>
            </w:r>
            <w:hyperlink r:id="rId10">
              <w:r w:rsidDel="00000000" w:rsidR="00000000" w:rsidRPr="00000000">
                <w:rPr>
                  <w:rFonts w:ascii="Open Sans" w:cs="Open Sans" w:eastAsia="Open Sans" w:hAnsi="Open Sans"/>
                  <w:color w:val="0092d1"/>
                  <w:sz w:val="18"/>
                  <w:szCs w:val="18"/>
                  <w:rtl w:val="0"/>
                </w:rPr>
                <w:t xml:space="preserve">Vendor Sanctions</w:t>
              </w:r>
            </w:hyperlink>
            <w:r w:rsidDel="00000000" w:rsidR="00000000" w:rsidRPr="00000000">
              <w:rPr>
                <w:rFonts w:ascii="Open Sans" w:cs="Open Sans" w:eastAsia="Open Sans" w:hAnsi="Open Sans"/>
                <w:sz w:val="18"/>
                <w:szCs w:val="18"/>
                <w:rtl w:val="0"/>
              </w:rPr>
              <w:t xml:space="preserve"> and include the following:</w:t>
            </w:r>
          </w:p>
          <w:p w:rsidR="00000000" w:rsidDel="00000000" w:rsidP="00000000" w:rsidRDefault="00000000" w:rsidRPr="00000000" w14:paraId="00000070">
            <w:pPr>
              <w:numPr>
                <w:ilvl w:val="0"/>
                <w:numId w:val="3"/>
              </w:numPr>
              <w:spacing w:after="200" w:lineRule="auto"/>
              <w:ind w:left="36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A corrupt practice: the offering, giving, receiving, or soliciting, directly or indirectly, anything of value to influence improperly the actions of another party;</w:t>
            </w:r>
          </w:p>
          <w:p w:rsidR="00000000" w:rsidDel="00000000" w:rsidP="00000000" w:rsidRDefault="00000000" w:rsidRPr="00000000" w14:paraId="00000071">
            <w:pPr>
              <w:numPr>
                <w:ilvl w:val="0"/>
                <w:numId w:val="3"/>
              </w:numPr>
              <w:spacing w:after="200" w:lineRule="auto"/>
              <w:ind w:left="36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A fraudulent practice: any act or omission, including a misrepresentation, that knowingly or recklessly misleads, or attempts to mislead, a party to obtain a financial or other benefit or to avoid an obligation;</w:t>
            </w:r>
          </w:p>
          <w:p w:rsidR="00000000" w:rsidDel="00000000" w:rsidP="00000000" w:rsidRDefault="00000000" w:rsidRPr="00000000" w14:paraId="00000072">
            <w:pPr>
              <w:numPr>
                <w:ilvl w:val="0"/>
                <w:numId w:val="3"/>
              </w:numPr>
              <w:spacing w:after="200" w:lineRule="auto"/>
              <w:ind w:left="36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A coercive practice: an act or omission that impairs or harms, or threatens to impair or harm, directly or indirectly, any party or the property of the party to improperly influence the actions of a party;</w:t>
            </w:r>
          </w:p>
          <w:p w:rsidR="00000000" w:rsidDel="00000000" w:rsidP="00000000" w:rsidRDefault="00000000" w:rsidRPr="00000000" w14:paraId="00000073">
            <w:pPr>
              <w:numPr>
                <w:ilvl w:val="0"/>
                <w:numId w:val="3"/>
              </w:numPr>
              <w:spacing w:after="200" w:lineRule="auto"/>
              <w:ind w:left="36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A collusive practice: an arrangement between two or more parties designed to achieve an improper purpose, including influencing improperly the actions of another party;</w:t>
            </w:r>
          </w:p>
          <w:p w:rsidR="00000000" w:rsidDel="00000000" w:rsidP="00000000" w:rsidRDefault="00000000" w:rsidRPr="00000000" w14:paraId="00000074">
            <w:pPr>
              <w:numPr>
                <w:ilvl w:val="0"/>
                <w:numId w:val="3"/>
              </w:numPr>
              <w:spacing w:after="200" w:lineRule="auto"/>
              <w:ind w:left="36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An unethical practice: Conduct or behaviour that is contrary to the conflict of interest, gifts and hospitality, post-employment provisions or other published requirements of doing business with UNOPS; and</w:t>
            </w:r>
          </w:p>
          <w:p w:rsidR="00000000" w:rsidDel="00000000" w:rsidP="00000000" w:rsidRDefault="00000000" w:rsidRPr="00000000" w14:paraId="00000075">
            <w:pPr>
              <w:numPr>
                <w:ilvl w:val="0"/>
                <w:numId w:val="3"/>
              </w:numPr>
              <w:ind w:left="36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Obstruction: Acts or omissions by a Vendor that prevent or hinder UNOPS from investigating instances of possible Proscribed Practices.</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076">
            <w:pPr>
              <w:ind w:right="-20"/>
              <w:jc w:val="center"/>
              <w:rPr>
                <w:rFonts w:ascii="Open Sans" w:cs="Open Sans" w:eastAsia="Open Sans" w:hAnsi="Open Sans"/>
                <w:sz w:val="18"/>
                <w:szCs w:val="18"/>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077">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078">
            <w:pPr>
              <w:spacing w:line="276" w:lineRule="auto"/>
              <w:ind w:left="-90" w:right="-45" w:firstLine="0"/>
              <w:jc w:val="center"/>
              <w:rPr>
                <w:rFonts w:ascii="Open Sans" w:cs="Open Sans" w:eastAsia="Open Sans" w:hAnsi="Open Sans"/>
                <w:b w:val="1"/>
                <w:bCs w:val="1"/>
                <w:color w:val="004976"/>
                <w:sz w:val="18"/>
                <w:szCs w:val="18"/>
              </w:rPr>
            </w:pPr>
            <w:r w:rsidDel="00000000" w:rsidR="00000000" w:rsidRPr="00000000">
              <w:rPr>
                <w:rFonts w:ascii="Open Sans" w:cs="Open Sans" w:eastAsia="Open Sans" w:hAnsi="Open Sans"/>
                <w:b w:val="1"/>
                <w:bCs w:val="1"/>
                <w:sz w:val="18"/>
                <w:szCs w:val="18"/>
                <w:rtl w:val="0"/>
              </w:rPr>
              <w:t xml:space="preserve">5</w:t>
            </w:r>
            <w:r w:rsidDel="00000000" w:rsidR="00000000" w:rsidRPr="00000000">
              <w:rPr>
                <w:rtl w:val="0"/>
              </w:rPr>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079">
            <w:pPr>
              <w:spacing w:after="200" w:lineRule="auto"/>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Has the entity or individual unduly obtained, or attempted to unduly obtain, any confidential information in connection with this procurement  process and any agreement that may be awarded as a result of this process?</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07A">
            <w:pPr>
              <w:ind w:right="-20"/>
              <w:jc w:val="center"/>
              <w:rPr>
                <w:rFonts w:ascii="Open Sans" w:cs="Open Sans" w:eastAsia="Open Sans" w:hAnsi="Open Sans"/>
                <w:color w:val="4ec3e0"/>
                <w:sz w:val="18"/>
                <w:szCs w:val="18"/>
                <w:shd w:fill="004976" w:val="clear"/>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07B">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07C">
            <w:pPr>
              <w:spacing w:line="276" w:lineRule="auto"/>
              <w:ind w:left="-90" w:right="-45" w:firstLine="0"/>
              <w:jc w:val="center"/>
              <w:rPr>
                <w:rFonts w:ascii="Open Sans" w:cs="Open Sans" w:eastAsia="Open Sans" w:hAnsi="Open Sans"/>
                <w:b w:val="1"/>
                <w:bCs w:val="1"/>
                <w:color w:val="004976"/>
                <w:sz w:val="18"/>
                <w:szCs w:val="18"/>
              </w:rPr>
            </w:pPr>
            <w:r w:rsidDel="00000000" w:rsidR="00000000" w:rsidRPr="00000000">
              <w:rPr>
                <w:rFonts w:ascii="Open Sans" w:cs="Open Sans" w:eastAsia="Open Sans" w:hAnsi="Open Sans"/>
                <w:b w:val="1"/>
                <w:bCs w:val="1"/>
                <w:color w:val="004976"/>
                <w:sz w:val="18"/>
                <w:szCs w:val="18"/>
                <w:rtl w:val="0"/>
              </w:rPr>
              <w:t xml:space="preserve">6</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07D">
            <w:pPr>
              <w:spacing w:after="200" w:lineRule="auto"/>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Does the entity or individual have a conflict of interest, as provided in the </w:t>
            </w:r>
            <w:r w:rsidDel="00000000" w:rsidR="00000000" w:rsidRPr="00000000">
              <w:rPr>
                <w:rFonts w:ascii="Open Sans" w:cs="Open Sans" w:eastAsia="Open Sans" w:hAnsi="Open Sans"/>
                <w:color w:val="0092d1"/>
                <w:sz w:val="18"/>
                <w:szCs w:val="18"/>
                <w:rtl w:val="0"/>
              </w:rPr>
              <w:t xml:space="preserve">Instructions to bidders</w:t>
            </w:r>
            <w:r w:rsidDel="00000000" w:rsidR="00000000" w:rsidRPr="00000000">
              <w:rPr>
                <w:rFonts w:ascii="Open Sans" w:cs="Open Sans" w:eastAsia="Open Sans" w:hAnsi="Open Sans"/>
                <w:sz w:val="18"/>
                <w:szCs w:val="18"/>
                <w:rtl w:val="0"/>
              </w:rPr>
              <w:t xml:space="preserve">, Article 3 “Bidder eligibility”, that may prevent them from entering into an agreement with UNOPS, or that may in any way jeopardise their performance in carrying out their obligations under the agreement?</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07E">
            <w:pPr>
              <w:ind w:right="-20"/>
              <w:jc w:val="center"/>
              <w:rPr>
                <w:rFonts w:ascii="Open Sans" w:cs="Open Sans" w:eastAsia="Open Sans" w:hAnsi="Open Sans"/>
                <w:sz w:val="18"/>
                <w:szCs w:val="18"/>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07F">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080">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7</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081">
            <w:pPr>
              <w:spacing w:after="200" w:lineRule="auto"/>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Has the entity or individual been found (or is awaiting a judgement or administrative decision) to be involved in any of the following:</w:t>
            </w:r>
          </w:p>
          <w:p w:rsidR="00000000" w:rsidDel="00000000" w:rsidP="00000000" w:rsidRDefault="00000000" w:rsidRPr="00000000" w14:paraId="00000082">
            <w:pPr>
              <w:numPr>
                <w:ilvl w:val="0"/>
                <w:numId w:val="1"/>
              </w:numPr>
              <w:spacing w:line="276" w:lineRule="auto"/>
              <w:ind w:left="45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Fraudulent practice;</w:t>
            </w:r>
          </w:p>
          <w:p w:rsidR="00000000" w:rsidDel="00000000" w:rsidP="00000000" w:rsidRDefault="00000000" w:rsidRPr="00000000" w14:paraId="00000083">
            <w:pPr>
              <w:numPr>
                <w:ilvl w:val="0"/>
                <w:numId w:val="1"/>
              </w:numPr>
              <w:spacing w:line="276" w:lineRule="auto"/>
              <w:ind w:left="45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Corrupt practice;</w:t>
            </w:r>
          </w:p>
          <w:p w:rsidR="00000000" w:rsidDel="00000000" w:rsidP="00000000" w:rsidRDefault="00000000" w:rsidRPr="00000000" w14:paraId="00000084">
            <w:pPr>
              <w:numPr>
                <w:ilvl w:val="0"/>
                <w:numId w:val="1"/>
              </w:numPr>
              <w:spacing w:line="276" w:lineRule="auto"/>
              <w:ind w:left="45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Affiliation with a criminal organisation;</w:t>
            </w:r>
          </w:p>
          <w:p w:rsidR="00000000" w:rsidDel="00000000" w:rsidP="00000000" w:rsidRDefault="00000000" w:rsidRPr="00000000" w14:paraId="00000085">
            <w:pPr>
              <w:numPr>
                <w:ilvl w:val="0"/>
                <w:numId w:val="1"/>
              </w:numPr>
              <w:spacing w:line="276" w:lineRule="auto"/>
              <w:ind w:left="45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Money laundering;</w:t>
            </w:r>
          </w:p>
          <w:p w:rsidR="00000000" w:rsidDel="00000000" w:rsidP="00000000" w:rsidRDefault="00000000" w:rsidRPr="00000000" w14:paraId="00000086">
            <w:pPr>
              <w:numPr>
                <w:ilvl w:val="0"/>
                <w:numId w:val="1"/>
              </w:numPr>
              <w:spacing w:line="276" w:lineRule="auto"/>
              <w:ind w:left="45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Terrorist financing;</w:t>
            </w:r>
          </w:p>
          <w:p w:rsidR="00000000" w:rsidDel="00000000" w:rsidP="00000000" w:rsidRDefault="00000000" w:rsidRPr="00000000" w14:paraId="00000087">
            <w:pPr>
              <w:numPr>
                <w:ilvl w:val="0"/>
                <w:numId w:val="1"/>
              </w:numPr>
              <w:spacing w:line="276" w:lineRule="auto"/>
              <w:ind w:left="45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Child labour; or</w:t>
            </w:r>
          </w:p>
          <w:p w:rsidR="00000000" w:rsidDel="00000000" w:rsidP="00000000" w:rsidRDefault="00000000" w:rsidRPr="00000000" w14:paraId="00000088">
            <w:pPr>
              <w:numPr>
                <w:ilvl w:val="0"/>
                <w:numId w:val="1"/>
              </w:numPr>
              <w:spacing w:line="276" w:lineRule="auto"/>
              <w:ind w:left="45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Human trafficking?</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089">
            <w:pPr>
              <w:ind w:right="-20"/>
              <w:jc w:val="center"/>
              <w:rPr>
                <w:rFonts w:ascii="Open Sans" w:cs="Open Sans" w:eastAsia="Open Sans" w:hAnsi="Open Sans"/>
                <w:color w:val="4ec3e0"/>
                <w:sz w:val="18"/>
                <w:szCs w:val="18"/>
                <w:shd w:fill="004976" w:val="clear"/>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08A">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rHeight w:val="1455" w:hRule="atLeast"/>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08B">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8</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08C">
            <w:pPr>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Has the entity or individual had significant performance issues in the past that led to the early termination of a legal commitment or the application of damages or other contractual penalties, or that were discovered following inspections, audits or investigations?</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08D">
            <w:pPr>
              <w:ind w:right="-20"/>
              <w:jc w:val="center"/>
              <w:rPr>
                <w:rFonts w:ascii="Open Sans" w:cs="Open Sans" w:eastAsia="Open Sans" w:hAnsi="Open Sans"/>
                <w:sz w:val="18"/>
                <w:szCs w:val="18"/>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08E">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08F">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9</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090">
            <w:pPr>
              <w:spacing w:line="276" w:lineRule="auto"/>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Has the entity or individual committed any financial irregularity, resulting from an act or omission or the inclusion of an unjustified item of expenditure outside a contractual engagement that had the effect of prejudicing their use of public funds?</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091">
            <w:pPr>
              <w:ind w:right="-20"/>
              <w:jc w:val="center"/>
              <w:rPr>
                <w:rFonts w:ascii="Open Sans" w:cs="Open Sans" w:eastAsia="Open Sans" w:hAnsi="Open Sans"/>
                <w:color w:val="4ec3e0"/>
                <w:sz w:val="18"/>
                <w:szCs w:val="18"/>
                <w:shd w:fill="004976" w:val="clear"/>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092">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blHeader w:val="0"/>
        </w:trPr>
        <w:tc>
          <w:tcPr>
            <w:tcBorders>
              <w:top w:color="0092d1" w:space="0" w:sz="12" w:val="dotted"/>
              <w:left w:color="004976" w:space="0" w:sz="12" w:val="single"/>
              <w:bottom w:color="004976" w:space="0" w:sz="12" w:val="single"/>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093">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10</w:t>
            </w:r>
          </w:p>
        </w:tc>
        <w:tc>
          <w:tcPr>
            <w:tcBorders>
              <w:top w:color="0092d1" w:space="0" w:sz="12" w:val="dotted"/>
              <w:left w:color="0092d1" w:space="0" w:sz="12" w:val="dotted"/>
              <w:bottom w:color="004976" w:space="0" w:sz="12" w:val="single"/>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094">
            <w:pPr>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Has the entity or individual been found (or is awaiting a judgement or administrative decision) to have created an entity in a different jurisdiction with the intent of circumventing fiscal, social or any other legal obligations in the jurisdiction of their registered office, central administration or principal place of business?</w:t>
            </w:r>
          </w:p>
        </w:tc>
        <w:tc>
          <w:tcPr>
            <w:tcBorders>
              <w:top w:color="0092d1" w:space="0" w:sz="12" w:val="dotted"/>
              <w:left w:color="0092d1" w:space="0" w:sz="12" w:val="dotted"/>
              <w:bottom w:color="004976" w:space="0" w:sz="12" w:val="single"/>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095">
            <w:pPr>
              <w:ind w:right="-20"/>
              <w:jc w:val="center"/>
              <w:rPr>
                <w:rFonts w:ascii="Open Sans" w:cs="Open Sans" w:eastAsia="Open Sans" w:hAnsi="Open Sans"/>
                <w:sz w:val="18"/>
                <w:szCs w:val="18"/>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4976" w:space="0" w:sz="12" w:val="single"/>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096">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bl>
    <w:p w:rsidR="00000000" w:rsidDel="00000000" w:rsidP="00000000" w:rsidRDefault="00000000" w:rsidRPr="00000000" w14:paraId="00000097">
      <w:pPr>
        <w:spacing w:line="276" w:lineRule="auto"/>
        <w:ind w:right="1440"/>
        <w:rPr>
          <w:rFonts w:ascii="Open Sans" w:cs="Open Sans" w:eastAsia="Open Sans" w:hAnsi="Open Sans"/>
          <w:sz w:val="18"/>
          <w:szCs w:val="18"/>
        </w:rPr>
      </w:pPr>
      <w:r w:rsidDel="00000000" w:rsidR="00000000" w:rsidRPr="00000000">
        <w:rPr>
          <w:rtl w:val="0"/>
        </w:rPr>
      </w:r>
    </w:p>
    <w:p w:rsidR="00000000" w:rsidDel="00000000" w:rsidP="00000000" w:rsidRDefault="00000000" w:rsidRPr="00000000" w14:paraId="00000098">
      <w:pPr>
        <w:spacing w:after="200" w:line="276" w:lineRule="auto"/>
        <w:ind w:right="3240"/>
        <w:rPr>
          <w:rFonts w:ascii="Open Sans" w:cs="Open Sans" w:eastAsia="Open Sans" w:hAnsi="Open Sans"/>
          <w:sz w:val="18"/>
          <w:szCs w:val="18"/>
          <w:highlight w:val="white"/>
        </w:rPr>
      </w:pPr>
      <w:r w:rsidDel="00000000" w:rsidR="00000000" w:rsidRPr="00000000">
        <w:rPr>
          <w:rFonts w:ascii="Open Sans" w:cs="Open Sans" w:eastAsia="Open Sans" w:hAnsi="Open Sans"/>
          <w:sz w:val="18"/>
          <w:szCs w:val="18"/>
          <w:highlight w:val="white"/>
          <w:rtl w:val="0"/>
        </w:rPr>
        <w:t xml:space="preserve">I, the undersigned, hereby declare that the information provided is true and correct. I also understand that any willful dishonesty may result in the refusal of </w:t>
      </w:r>
      <w:r w:rsidDel="00000000" w:rsidR="00000000" w:rsidRPr="00000000">
        <w:rPr>
          <w:rFonts w:ascii="Open Sans" w:cs="Open Sans" w:eastAsia="Open Sans" w:hAnsi="Open Sans"/>
          <w:sz w:val="18"/>
          <w:szCs w:val="18"/>
          <w:rtl w:val="0"/>
        </w:rPr>
        <w:t xml:space="preserve">this submission</w:t>
      </w:r>
      <w:r w:rsidDel="00000000" w:rsidR="00000000" w:rsidRPr="00000000">
        <w:rPr>
          <w:rFonts w:ascii="Open Sans" w:cs="Open Sans" w:eastAsia="Open Sans" w:hAnsi="Open Sans"/>
          <w:sz w:val="18"/>
          <w:szCs w:val="18"/>
          <w:highlight w:val="white"/>
          <w:rtl w:val="0"/>
        </w:rPr>
        <w:t xml:space="preserve">. I understand that engagement in any of the above critical a</w:t>
      </w:r>
      <w:r w:rsidDel="00000000" w:rsidR="00000000" w:rsidRPr="00000000">
        <w:rPr>
          <w:rFonts w:ascii="Open Sans" w:cs="Open Sans" w:eastAsia="Open Sans" w:hAnsi="Open Sans"/>
          <w:sz w:val="18"/>
          <w:szCs w:val="18"/>
          <w:rtl w:val="0"/>
        </w:rPr>
        <w:t xml:space="preserve">reas may, at the discretion of UNOPS, au</w:t>
      </w:r>
      <w:r w:rsidDel="00000000" w:rsidR="00000000" w:rsidRPr="00000000">
        <w:rPr>
          <w:rFonts w:ascii="Open Sans" w:cs="Open Sans" w:eastAsia="Open Sans" w:hAnsi="Open Sans"/>
          <w:sz w:val="18"/>
          <w:szCs w:val="18"/>
          <w:highlight w:val="white"/>
          <w:rtl w:val="0"/>
        </w:rPr>
        <w:t xml:space="preserve">tomatically result in the exclusion from this procurement process.</w:t>
      </w:r>
    </w:p>
    <w:p w:rsidR="00000000" w:rsidDel="00000000" w:rsidP="00000000" w:rsidRDefault="00000000" w:rsidRPr="00000000" w14:paraId="00000099">
      <w:pPr>
        <w:spacing w:after="200" w:line="276" w:lineRule="auto"/>
        <w:ind w:right="3240"/>
        <w:rPr>
          <w:rFonts w:ascii="Open Sans" w:cs="Open Sans" w:eastAsia="Open Sans" w:hAnsi="Open Sans"/>
          <w:color w:val="004976"/>
          <w:sz w:val="18"/>
          <w:szCs w:val="18"/>
          <w:u w:val="single"/>
        </w:rPr>
      </w:pPr>
      <w:r w:rsidDel="00000000" w:rsidR="00000000" w:rsidRPr="00000000">
        <w:rPr>
          <w:rtl w:val="0"/>
        </w:rPr>
      </w:r>
    </w:p>
    <w:tbl>
      <w:tblPr>
        <w:tblStyle w:val="Table3"/>
        <w:tblW w:w="4440.0" w:type="dxa"/>
        <w:jc w:val="left"/>
        <w:tblInd w:w="-1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275"/>
        <w:gridCol w:w="3165"/>
        <w:tblGridChange w:id="0">
          <w:tblGrid>
            <w:gridCol w:w="1275"/>
            <w:gridCol w:w="3165"/>
          </w:tblGrid>
        </w:tblGridChange>
      </w:tblGrid>
      <w:tr>
        <w:trPr>
          <w:cantSplit w:val="0"/>
          <w:trHeight w:val="360" w:hRule="atLeast"/>
          <w:tblHeader w:val="0"/>
        </w:trPr>
        <w:tc>
          <w:tcPr>
            <w:tcBorders>
              <w:top w:color="004976" w:space="0" w:sz="12" w:val="single"/>
              <w:left w:color="004976" w:space="0" w:sz="12" w:val="single"/>
              <w:bottom w:color="ffffff" w:space="0" w:sz="18" w:val="single"/>
              <w:right w:color="000000" w:space="0" w:sz="0" w:val="nil"/>
            </w:tcBorders>
            <w:shd w:fill="efefef" w:val="clear"/>
            <w:vAlign w:val="center"/>
          </w:tcPr>
          <w:p w:rsidR="00000000" w:rsidDel="00000000" w:rsidP="00000000" w:rsidRDefault="00000000" w:rsidRPr="00000000" w14:paraId="0000009A">
            <w:pPr>
              <w:tabs>
                <w:tab w:val="left" w:leader="none" w:pos="4820"/>
              </w:tabs>
              <w:ind w:right="-15"/>
              <w:rPr>
                <w:rFonts w:ascii="Open Sans" w:cs="Open Sans" w:eastAsia="Open Sans" w:hAnsi="Open Sans"/>
                <w:color w:val="004976"/>
                <w:sz w:val="18"/>
                <w:szCs w:val="18"/>
                <w:shd w:fill="cccccc" w:val="clear"/>
              </w:rPr>
            </w:pPr>
            <w:r w:rsidDel="00000000" w:rsidR="00000000" w:rsidRPr="00000000">
              <w:rPr>
                <w:rFonts w:ascii="Open Sans" w:cs="Open Sans" w:eastAsia="Open Sans" w:hAnsi="Open Sans"/>
                <w:b w:val="1"/>
                <w:bCs w:val="1"/>
                <w:color w:val="004976"/>
                <w:sz w:val="18"/>
                <w:szCs w:val="18"/>
                <w:rtl w:val="0"/>
              </w:rPr>
              <w:t xml:space="preserve">Name:</w:t>
            </w:r>
            <w:r w:rsidDel="00000000" w:rsidR="00000000" w:rsidRPr="00000000">
              <w:rPr>
                <w:rtl w:val="0"/>
              </w:rPr>
            </w:r>
          </w:p>
        </w:tc>
        <w:tc>
          <w:tcPr>
            <w:tcBorders>
              <w:top w:color="004976" w:space="0" w:sz="12" w:val="single"/>
              <w:left w:color="000000" w:space="0" w:sz="0" w:val="nil"/>
              <w:bottom w:color="b7b7b7" w:space="0" w:sz="12" w:val="dotted"/>
              <w:right w:color="004976" w:space="0" w:sz="12" w:val="single"/>
            </w:tcBorders>
            <w:vAlign w:val="center"/>
          </w:tcPr>
          <w:p w:rsidR="00000000" w:rsidDel="00000000" w:rsidP="00000000" w:rsidRDefault="00000000" w:rsidRPr="00000000" w14:paraId="0000009B">
            <w:pPr>
              <w:tabs>
                <w:tab w:val="left" w:leader="none" w:pos="4820"/>
              </w:tabs>
              <w:ind w:left="90" w:right="-15" w:firstLine="0"/>
              <w:rPr>
                <w:rFonts w:ascii="Open Sans" w:cs="Open Sans" w:eastAsia="Open Sans" w:hAnsi="Open Sans"/>
                <w:sz w:val="18"/>
                <w:szCs w:val="18"/>
              </w:rPr>
            </w:pPr>
            <w:r w:rsidDel="00000000" w:rsidR="00000000" w:rsidRPr="00000000">
              <w:rPr>
                <w:rtl w:val="0"/>
              </w:rPr>
            </w:r>
          </w:p>
        </w:tc>
      </w:tr>
      <w:tr>
        <w:trPr>
          <w:cantSplit w:val="0"/>
          <w:trHeight w:val="360" w:hRule="atLeast"/>
          <w:tblHeader w:val="0"/>
        </w:trPr>
        <w:tc>
          <w:tcPr>
            <w:tcBorders>
              <w:top w:color="004976" w:space="0" w:sz="12" w:val="single"/>
              <w:left w:color="004976" w:space="0" w:sz="12" w:val="single"/>
              <w:bottom w:color="ffffff" w:space="0" w:sz="18" w:val="single"/>
              <w:right w:color="000000" w:space="0" w:sz="0" w:val="nil"/>
            </w:tcBorders>
            <w:shd w:fill="efefef" w:val="clear"/>
            <w:vAlign w:val="center"/>
          </w:tcPr>
          <w:p w:rsidR="00000000" w:rsidDel="00000000" w:rsidP="00000000" w:rsidRDefault="00000000" w:rsidRPr="00000000" w14:paraId="0000009C">
            <w:pPr>
              <w:tabs>
                <w:tab w:val="left" w:leader="none" w:pos="4820"/>
              </w:tabs>
              <w:ind w:right="-15"/>
              <w:rPr>
                <w:rFonts w:ascii="Open Sans" w:cs="Open Sans" w:eastAsia="Open Sans" w:hAnsi="Open Sans"/>
                <w:b w:val="1"/>
                <w:bCs w:val="1"/>
                <w:color w:val="004976"/>
                <w:sz w:val="18"/>
                <w:szCs w:val="18"/>
              </w:rPr>
            </w:pPr>
            <w:r w:rsidDel="00000000" w:rsidR="00000000" w:rsidRPr="00000000">
              <w:rPr>
                <w:rFonts w:ascii="Open Sans" w:cs="Open Sans" w:eastAsia="Open Sans" w:hAnsi="Open Sans"/>
                <w:b w:val="1"/>
                <w:bCs w:val="1"/>
                <w:color w:val="004976"/>
                <w:sz w:val="18"/>
                <w:szCs w:val="18"/>
                <w:rtl w:val="0"/>
              </w:rPr>
              <w:t xml:space="preserve">Title</w:t>
            </w:r>
          </w:p>
        </w:tc>
        <w:tc>
          <w:tcPr>
            <w:tcBorders>
              <w:top w:color="b7b7b7" w:space="0" w:sz="12" w:val="dotted"/>
              <w:left w:color="000000" w:space="0" w:sz="0" w:val="nil"/>
              <w:bottom w:color="b7b7b7" w:space="0" w:sz="12" w:val="dotted"/>
              <w:right w:color="004976" w:space="0" w:sz="12" w:val="single"/>
            </w:tcBorders>
            <w:vAlign w:val="center"/>
          </w:tcPr>
          <w:p w:rsidR="00000000" w:rsidDel="00000000" w:rsidP="00000000" w:rsidRDefault="00000000" w:rsidRPr="00000000" w14:paraId="0000009D">
            <w:pPr>
              <w:tabs>
                <w:tab w:val="left" w:leader="none" w:pos="4820"/>
              </w:tabs>
              <w:ind w:left="90" w:right="-15" w:firstLine="0"/>
              <w:rPr>
                <w:rFonts w:ascii="Open Sans" w:cs="Open Sans" w:eastAsia="Open Sans" w:hAnsi="Open Sans"/>
                <w:sz w:val="18"/>
                <w:szCs w:val="18"/>
              </w:rPr>
            </w:pPr>
            <w:r w:rsidDel="00000000" w:rsidR="00000000" w:rsidRPr="00000000">
              <w:rPr>
                <w:rtl w:val="0"/>
              </w:rPr>
            </w:r>
          </w:p>
        </w:tc>
      </w:tr>
      <w:tr>
        <w:trPr>
          <w:cantSplit w:val="0"/>
          <w:trHeight w:val="421.98242187499994" w:hRule="atLeast"/>
          <w:tblHeader w:val="0"/>
        </w:trPr>
        <w:tc>
          <w:tcPr>
            <w:tcBorders>
              <w:top w:color="ffffff" w:space="0" w:sz="18" w:val="single"/>
              <w:left w:color="004976" w:space="0" w:sz="12" w:val="single"/>
              <w:bottom w:color="ffffff" w:space="0" w:sz="18" w:val="single"/>
              <w:right w:color="000000" w:space="0" w:sz="0" w:val="nil"/>
            </w:tcBorders>
            <w:shd w:fill="efefef" w:val="clear"/>
            <w:vAlign w:val="center"/>
          </w:tcPr>
          <w:p w:rsidR="00000000" w:rsidDel="00000000" w:rsidP="00000000" w:rsidRDefault="00000000" w:rsidRPr="00000000" w14:paraId="0000009E">
            <w:pPr>
              <w:tabs>
                <w:tab w:val="center" w:leader="none" w:pos="4320"/>
                <w:tab w:val="right" w:leader="none" w:pos="8640"/>
              </w:tabs>
              <w:ind w:right="-15"/>
              <w:rPr>
                <w:rFonts w:ascii="Open Sans" w:cs="Open Sans" w:eastAsia="Open Sans" w:hAnsi="Open Sans"/>
                <w:b w:val="1"/>
                <w:bCs w:val="1"/>
                <w:color w:val="004976"/>
                <w:sz w:val="18"/>
                <w:szCs w:val="18"/>
                <w:shd w:fill="d9d9d9" w:val="clear"/>
              </w:rPr>
            </w:pPr>
            <w:r w:rsidDel="00000000" w:rsidR="00000000" w:rsidRPr="00000000">
              <w:rPr>
                <w:rFonts w:ascii="Open Sans" w:cs="Open Sans" w:eastAsia="Open Sans" w:hAnsi="Open Sans"/>
                <w:b w:val="1"/>
                <w:bCs w:val="1"/>
                <w:color w:val="004976"/>
                <w:sz w:val="18"/>
                <w:szCs w:val="18"/>
                <w:rtl w:val="0"/>
              </w:rPr>
              <w:t xml:space="preserve">Date:</w:t>
            </w:r>
            <w:r w:rsidDel="00000000" w:rsidR="00000000" w:rsidRPr="00000000">
              <w:rPr>
                <w:rFonts w:ascii="Open Sans" w:cs="Open Sans" w:eastAsia="Open Sans" w:hAnsi="Open Sans"/>
                <w:color w:val="004976"/>
                <w:sz w:val="18"/>
                <w:szCs w:val="18"/>
                <w:rtl w:val="0"/>
              </w:rPr>
              <w:t xml:space="preserve"> </w:t>
            </w:r>
            <w:r w:rsidDel="00000000" w:rsidR="00000000" w:rsidRPr="00000000">
              <w:rPr>
                <w:rtl w:val="0"/>
              </w:rPr>
            </w:r>
          </w:p>
        </w:tc>
        <w:tc>
          <w:tcPr>
            <w:tcBorders>
              <w:top w:color="b7b7b7" w:space="0" w:sz="12" w:val="dotted"/>
              <w:left w:color="000000" w:space="0" w:sz="0" w:val="nil"/>
              <w:bottom w:color="b7b7b7" w:space="0" w:sz="12" w:val="dotted"/>
              <w:right w:color="004976" w:space="0" w:sz="12" w:val="single"/>
            </w:tcBorders>
            <w:vAlign w:val="center"/>
          </w:tcPr>
          <w:p w:rsidR="00000000" w:rsidDel="00000000" w:rsidP="00000000" w:rsidRDefault="00000000" w:rsidRPr="00000000" w14:paraId="0000009F">
            <w:pPr>
              <w:widowControl w:val="0"/>
              <w:rPr>
                <w:rFonts w:ascii="Open Sans" w:cs="Open Sans" w:eastAsia="Open Sans" w:hAnsi="Open Sans"/>
                <w:b w:val="1"/>
                <w:bCs w:val="1"/>
                <w:color w:val="004976"/>
                <w:sz w:val="18"/>
                <w:szCs w:val="18"/>
              </w:rPr>
            </w:pPr>
            <w:r w:rsidDel="00000000" w:rsidR="00000000" w:rsidRPr="00000000">
              <w:rPr>
                <w:rFonts w:ascii="Open Sans" w:cs="Open Sans" w:eastAsia="Open Sans" w:hAnsi="Open Sans"/>
                <w:b w:val="1"/>
                <w:bCs w:val="1"/>
                <w:color w:val="004976"/>
                <w:sz w:val="18"/>
                <w:szCs w:val="18"/>
                <w:shd w:fill="9be7fa" w:val="clear"/>
                <w:rtl w:val="0"/>
              </w:rPr>
              <w:t xml:space="preserve">Sep 20, 2024</w:t>
            </w:r>
            <w:r w:rsidDel="00000000" w:rsidR="00000000" w:rsidRPr="00000000">
              <w:rPr>
                <w:rtl w:val="0"/>
              </w:rPr>
            </w:r>
          </w:p>
        </w:tc>
      </w:tr>
      <w:tr>
        <w:trPr>
          <w:cantSplit w:val="0"/>
          <w:trHeight w:val="436.98242187499994" w:hRule="atLeast"/>
          <w:tblHeader w:val="0"/>
        </w:trPr>
        <w:tc>
          <w:tcPr>
            <w:tcBorders>
              <w:top w:color="ffffff" w:space="0" w:sz="18" w:val="single"/>
              <w:left w:color="004976" w:space="0" w:sz="12" w:val="single"/>
              <w:bottom w:color="004976" w:space="0" w:sz="12" w:val="single"/>
              <w:right w:color="000000" w:space="0" w:sz="0" w:val="nil"/>
            </w:tcBorders>
            <w:shd w:fill="efefef" w:val="clear"/>
            <w:vAlign w:val="center"/>
          </w:tcPr>
          <w:p w:rsidR="00000000" w:rsidDel="00000000" w:rsidP="00000000" w:rsidRDefault="00000000" w:rsidRPr="00000000" w14:paraId="000000A0">
            <w:pPr>
              <w:tabs>
                <w:tab w:val="center" w:leader="none" w:pos="4320"/>
                <w:tab w:val="right" w:leader="none" w:pos="8640"/>
              </w:tabs>
              <w:ind w:right="-15"/>
              <w:rPr>
                <w:rFonts w:ascii="Open Sans" w:cs="Open Sans" w:eastAsia="Open Sans" w:hAnsi="Open Sans"/>
                <w:b w:val="1"/>
                <w:bCs w:val="1"/>
                <w:color w:val="004976"/>
                <w:sz w:val="18"/>
                <w:szCs w:val="18"/>
              </w:rPr>
            </w:pPr>
            <w:r w:rsidDel="00000000" w:rsidR="00000000" w:rsidRPr="00000000">
              <w:rPr>
                <w:rFonts w:ascii="Open Sans" w:cs="Open Sans" w:eastAsia="Open Sans" w:hAnsi="Open Sans"/>
                <w:b w:val="1"/>
                <w:bCs w:val="1"/>
                <w:color w:val="004976"/>
                <w:sz w:val="18"/>
                <w:szCs w:val="18"/>
                <w:rtl w:val="0"/>
              </w:rPr>
              <w:t xml:space="preserve">Signature</w:t>
            </w:r>
          </w:p>
        </w:tc>
        <w:tc>
          <w:tcPr>
            <w:tcBorders>
              <w:top w:color="b7b7b7" w:space="0" w:sz="12" w:val="dotted"/>
              <w:left w:color="000000" w:space="0" w:sz="0" w:val="nil"/>
              <w:bottom w:color="004976" w:space="0" w:sz="12" w:val="single"/>
              <w:right w:color="004976" w:space="0" w:sz="12" w:val="single"/>
            </w:tcBorders>
            <w:vAlign w:val="center"/>
          </w:tcPr>
          <w:p w:rsidR="00000000" w:rsidDel="00000000" w:rsidP="00000000" w:rsidRDefault="00000000" w:rsidRPr="00000000" w14:paraId="000000A1">
            <w:pPr>
              <w:tabs>
                <w:tab w:val="center" w:leader="none" w:pos="4320"/>
                <w:tab w:val="right" w:leader="none" w:pos="8640"/>
              </w:tabs>
              <w:ind w:left="90" w:right="-15" w:firstLine="0"/>
              <w:rPr>
                <w:rFonts w:ascii="Open Sans" w:cs="Open Sans" w:eastAsia="Open Sans" w:hAnsi="Open Sans"/>
                <w:sz w:val="18"/>
                <w:szCs w:val="18"/>
              </w:rPr>
            </w:pPr>
            <w:r w:rsidDel="00000000" w:rsidR="00000000" w:rsidRPr="00000000">
              <w:rPr>
                <w:rtl w:val="0"/>
              </w:rPr>
            </w:r>
          </w:p>
        </w:tc>
      </w:tr>
    </w:tbl>
    <w:p w:rsidR="00000000" w:rsidDel="00000000" w:rsidP="00000000" w:rsidRDefault="00000000" w:rsidRPr="00000000" w14:paraId="000000A2">
      <w:pPr>
        <w:spacing w:line="276" w:lineRule="auto"/>
        <w:ind w:right="1440"/>
        <w:rPr>
          <w:rFonts w:ascii="Open Sans" w:cs="Open Sans" w:eastAsia="Open Sans" w:hAnsi="Open Sans"/>
          <w:sz w:val="18"/>
          <w:szCs w:val="18"/>
        </w:rPr>
      </w:pPr>
      <w:r w:rsidDel="00000000" w:rsidR="00000000" w:rsidRPr="00000000">
        <w:rPr>
          <w:rtl w:val="0"/>
        </w:rPr>
      </w:r>
    </w:p>
    <w:p w:rsidR="00000000" w:rsidDel="00000000" w:rsidP="00000000" w:rsidRDefault="00000000" w:rsidRPr="00000000" w14:paraId="000000A3">
      <w:pPr>
        <w:rPr>
          <w:rFonts w:ascii="Open Sans" w:cs="Open Sans" w:eastAsia="Open Sans" w:hAnsi="Open Sans"/>
          <w:b w:val="1"/>
          <w:bCs w:val="1"/>
          <w:color w:val="ffffff"/>
          <w:sz w:val="22"/>
          <w:szCs w:val="22"/>
        </w:rPr>
      </w:pPr>
      <w:r w:rsidDel="00000000" w:rsidR="00000000" w:rsidRPr="00000000">
        <w:rPr>
          <w:rFonts w:ascii="Open Sans" w:cs="Open Sans" w:eastAsia="Open Sans" w:hAnsi="Open Sans"/>
          <w:sz w:val="18"/>
          <w:szCs w:val="18"/>
          <w:shd w:fill="d9d9d9" w:val="clear"/>
          <w:rtl w:val="0"/>
        </w:rPr>
        <w:t xml:space="preserve">[Stamp this form with the official stamp of the bidder</w:t>
      </w:r>
      <w:r w:rsidDel="00000000" w:rsidR="00000000" w:rsidRPr="00000000">
        <w:rPr>
          <w:rtl w:val="0"/>
        </w:rPr>
      </w:r>
    </w:p>
    <w:sectPr>
      <w:headerReference r:id="rId11" w:type="default"/>
      <w:footerReference r:id="rId12" w:type="default"/>
      <w:type w:val="nextPage"/>
      <w:pgSz w:h="11907" w:w="16839" w:orient="landscape"/>
      <w:pgMar w:bottom="1440" w:top="1440" w:left="1077" w:right="1077"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Verdana"/>
  <w:font w:name="Times New Roman"/>
  <w:font w:name="Calibri"/>
  <w:font w:name="Open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6"/>
      <w:tblW w:w="9889.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596"/>
      <w:gridCol w:w="5293"/>
      <w:tblGridChange w:id="0">
        <w:tblGrid>
          <w:gridCol w:w="4596"/>
          <w:gridCol w:w="5293"/>
        </w:tblGrid>
      </w:tblGridChange>
    </w:tblGrid>
    <w:tr>
      <w:trPr>
        <w:cantSplit w:val="0"/>
        <w:tblHeader w:val="0"/>
      </w:trPr>
      <w:tc>
        <w:tcPr/>
        <w:p w:rsidR="00000000" w:rsidDel="00000000" w:rsidP="00000000" w:rsidRDefault="00000000" w:rsidRPr="00000000" w14:paraId="000000AE">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Open Sans" w:cs="Open Sans" w:eastAsia="Open Sans" w:hAnsi="Open Sans"/>
              <w:i w:val="0"/>
              <w:iCs w:val="0"/>
              <w:smallCaps w:val="0"/>
              <w:strike w:val="0"/>
              <w:color w:val="000000"/>
              <w:sz w:val="16"/>
              <w:szCs w:val="16"/>
              <w:u w:val="none"/>
              <w:shd w:fill="auto" w:val="clear"/>
              <w:vertAlign w:val="baseline"/>
            </w:rPr>
          </w:pPr>
          <w:r w:rsidDel="00000000" w:rsidR="00000000" w:rsidRPr="00000000">
            <w:rPr>
              <w:rFonts w:ascii="Open Sans" w:cs="Open Sans" w:eastAsia="Open Sans" w:hAnsi="Open Sans"/>
              <w:sz w:val="16"/>
              <w:szCs w:val="16"/>
              <w:rtl w:val="0"/>
            </w:rPr>
            <w:t xml:space="preserve">UNOPS 2024</w:t>
          </w:r>
          <w:r w:rsidDel="00000000" w:rsidR="00000000" w:rsidRPr="00000000">
            <w:rPr>
              <w:rtl w:val="0"/>
            </w:rPr>
          </w:r>
        </w:p>
      </w:tc>
      <w:tc>
        <w:tcPr/>
        <w:p w:rsidR="00000000" w:rsidDel="00000000" w:rsidP="00000000" w:rsidRDefault="00000000" w:rsidRPr="00000000" w14:paraId="000000AF">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Open Sans" w:cs="Open Sans" w:eastAsia="Open Sans" w:hAnsi="Open Sans"/>
              <w:i w:val="0"/>
              <w:iCs w:val="0"/>
              <w:smallCaps w:val="0"/>
              <w:strike w:val="0"/>
              <w:color w:val="000000"/>
              <w:sz w:val="16"/>
              <w:szCs w:val="16"/>
              <w:u w:val="none"/>
              <w:shd w:fill="auto" w:val="clear"/>
              <w:vertAlign w:val="baseline"/>
            </w:rPr>
          </w:pPr>
          <w:r w:rsidDel="00000000" w:rsidR="00000000" w:rsidRPr="00000000">
            <w:rPr>
              <w:rFonts w:ascii="Open Sans" w:cs="Open Sans" w:eastAsia="Open Sans" w:hAnsi="Open Sans"/>
              <w:i w:val="0"/>
              <w:iCs w:val="0"/>
              <w:smallCaps w:val="0"/>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0B0">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1">
    <w:pPr>
      <w:widowControl w:val="0"/>
      <w:spacing w:line="276" w:lineRule="auto"/>
      <w:rPr/>
    </w:pPr>
    <w:r w:rsidDel="00000000" w:rsidR="00000000" w:rsidRPr="00000000">
      <w:rPr>
        <w:rtl w:val="0"/>
      </w:rPr>
    </w:r>
  </w:p>
  <w:tbl>
    <w:tblPr>
      <w:tblStyle w:val="Table7"/>
      <w:tblW w:w="14340.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590"/>
      <w:gridCol w:w="9750"/>
      <w:tblGridChange w:id="0">
        <w:tblGrid>
          <w:gridCol w:w="4590"/>
          <w:gridCol w:w="9750"/>
        </w:tblGrid>
      </w:tblGridChange>
    </w:tblGrid>
    <w:tr>
      <w:trPr>
        <w:cantSplit w:val="0"/>
        <w:tblHeader w:val="0"/>
      </w:trPr>
      <w:tc>
        <w:tcPr/>
        <w:p w:rsidR="00000000" w:rsidDel="00000000" w:rsidP="00000000" w:rsidRDefault="00000000" w:rsidRPr="00000000" w14:paraId="000000B2">
          <w:pPr>
            <w:tabs>
              <w:tab w:val="center" w:leader="none" w:pos="4320"/>
              <w:tab w:val="right" w:leader="none" w:pos="8640"/>
            </w:tabs>
            <w:rPr>
              <w:rFonts w:ascii="Open Sans" w:cs="Open Sans" w:eastAsia="Open Sans" w:hAnsi="Open Sans"/>
              <w:sz w:val="16"/>
              <w:szCs w:val="16"/>
            </w:rPr>
          </w:pPr>
          <w:r w:rsidDel="00000000" w:rsidR="00000000" w:rsidRPr="00000000">
            <w:rPr>
              <w:rFonts w:ascii="Open Sans" w:cs="Open Sans" w:eastAsia="Open Sans" w:hAnsi="Open Sans"/>
              <w:sz w:val="16"/>
              <w:szCs w:val="16"/>
              <w:rtl w:val="0"/>
            </w:rPr>
            <w:t xml:space="preserve">UNOPS 2024</w:t>
          </w:r>
        </w:p>
      </w:tc>
      <w:tc>
        <w:tcPr/>
        <w:p w:rsidR="00000000" w:rsidDel="00000000" w:rsidP="00000000" w:rsidRDefault="00000000" w:rsidRPr="00000000" w14:paraId="000000B3">
          <w:pPr>
            <w:tabs>
              <w:tab w:val="center" w:leader="none" w:pos="4320"/>
              <w:tab w:val="right" w:leader="none" w:pos="8640"/>
            </w:tabs>
            <w:jc w:val="right"/>
            <w:rPr>
              <w:rFonts w:ascii="Open Sans" w:cs="Open Sans" w:eastAsia="Open Sans" w:hAnsi="Open Sans"/>
              <w:sz w:val="16"/>
              <w:szCs w:val="16"/>
            </w:rPr>
          </w:pPr>
          <w:r w:rsidDel="00000000" w:rsidR="00000000" w:rsidRPr="00000000">
            <w:rPr>
              <w:rFonts w:ascii="Open Sans" w:cs="Open Sans" w:eastAsia="Open Sans" w:hAnsi="Open Sans"/>
              <w:sz w:val="16"/>
              <w:szCs w:val="16"/>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0B4">
    <w:pPr>
      <w:tabs>
        <w:tab w:val="center" w:leader="none" w:pos="4320"/>
        <w:tab w:val="right" w:leader="none" w:pos="8640"/>
      </w:tabs>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4">
    <w:pPr>
      <w:tabs>
        <w:tab w:val="center" w:leader="none" w:pos="4320"/>
        <w:tab w:val="right" w:leader="none" w:pos="8640"/>
      </w:tabs>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4"/>
      <w:tblW w:w="9889.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944.5"/>
      <w:gridCol w:w="4944.5"/>
      <w:tblGridChange w:id="0">
        <w:tblGrid>
          <w:gridCol w:w="4944.5"/>
          <w:gridCol w:w="4944.5"/>
        </w:tblGrid>
      </w:tblGridChange>
    </w:tblGrid>
    <w:tr>
      <w:trPr>
        <w:cantSplit w:val="0"/>
        <w:tblHeader w:val="0"/>
      </w:trPr>
      <w:tc>
        <w:tcPr/>
        <w:p w:rsidR="00000000" w:rsidDel="00000000" w:rsidP="00000000" w:rsidRDefault="00000000" w:rsidRPr="00000000" w14:paraId="000000A5">
          <w:pPr>
            <w:tabs>
              <w:tab w:val="center" w:leader="none" w:pos="4320"/>
              <w:tab w:val="right" w:leader="none" w:pos="8640"/>
            </w:tabs>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rPr>
            <w:drawing>
              <wp:inline distB="0" distT="0" distL="114300" distR="114300">
                <wp:extent cx="1477645" cy="215900"/>
                <wp:effectExtent b="0" l="0" r="0" t="0"/>
                <wp:docPr id="1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77645" cy="21590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A6">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RFQ Ref No:</w:t>
          </w:r>
          <w:r w:rsidDel="00000000" w:rsidR="00000000" w:rsidRPr="00000000">
            <w:rPr>
              <w:rFonts w:ascii="Arial" w:cs="Arial" w:eastAsia="Arial" w:hAnsi="Arial"/>
              <w:sz w:val="18"/>
              <w:szCs w:val="18"/>
              <w:rtl w:val="0"/>
            </w:rPr>
            <w:t xml:space="preserve">RFQ/2026/64989</w:t>
          </w:r>
          <w:r w:rsidDel="00000000" w:rsidR="00000000" w:rsidRPr="00000000">
            <w:rPr>
              <w:rtl w:val="0"/>
            </w:rPr>
          </w:r>
        </w:p>
      </w:tc>
    </w:tr>
  </w:tbl>
  <w:p w:rsidR="00000000" w:rsidDel="00000000" w:rsidP="00000000" w:rsidRDefault="00000000" w:rsidRPr="00000000" w14:paraId="000000A7">
    <w:pPr>
      <w:tabs>
        <w:tab w:val="center" w:leader="none" w:pos="4320"/>
        <w:tab w:val="right" w:leader="none" w:pos="8640"/>
      </w:tabs>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8">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t xml:space="preserve">                                                                                                                   </w:t>
    </w:r>
    <w:r w:rsidDel="00000000" w:rsidR="00000000" w:rsidRPr="00000000">
      <w:rPr>
        <w:sz w:val="18"/>
        <w:szCs w:val="18"/>
        <w:rtl w:val="0"/>
      </w:rPr>
      <w:t xml:space="preserve">RFQ Ref No:RFQ/2026/RFQ/2026/64989</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171450</wp:posOffset>
          </wp:positionH>
          <wp:positionV relativeFrom="paragraph">
            <wp:posOffset>-276224</wp:posOffset>
          </wp:positionV>
          <wp:extent cx="1477645" cy="215900"/>
          <wp:effectExtent b="0" l="0" r="0" t="0"/>
          <wp:wrapNone/>
          <wp:docPr id="1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77645" cy="215900"/>
                  </a:xfrm>
                  <a:prstGeom prst="rect"/>
                  <a:ln/>
                </pic:spPr>
              </pic:pic>
            </a:graphicData>
          </a:graphic>
        </wp:anchor>
      </w:drawing>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9">
    <w:pPr>
      <w:tabs>
        <w:tab w:val="center" w:leader="none" w:pos="4320"/>
        <w:tab w:val="right" w:leader="none" w:pos="8640"/>
      </w:tabs>
      <w:rPr/>
    </w:pPr>
    <w:r w:rsidDel="00000000" w:rsidR="00000000" w:rsidRPr="00000000">
      <w:rPr>
        <w:rtl w:val="0"/>
      </w:rPr>
    </w:r>
  </w:p>
  <w:tbl>
    <w:tblPr>
      <w:tblStyle w:val="Table5"/>
      <w:tblW w:w="14370.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950"/>
      <w:gridCol w:w="9420"/>
      <w:tblGridChange w:id="0">
        <w:tblGrid>
          <w:gridCol w:w="4950"/>
          <w:gridCol w:w="9420"/>
        </w:tblGrid>
      </w:tblGridChange>
    </w:tblGrid>
    <w:tr>
      <w:trPr>
        <w:cantSplit w:val="0"/>
        <w:tblHeader w:val="0"/>
      </w:trPr>
      <w:tc>
        <w:tcPr/>
        <w:p w:rsidR="00000000" w:rsidDel="00000000" w:rsidP="00000000" w:rsidRDefault="00000000" w:rsidRPr="00000000" w14:paraId="000000AA">
          <w:pPr>
            <w:tabs>
              <w:tab w:val="center" w:leader="none" w:pos="4320"/>
              <w:tab w:val="right" w:leader="none" w:pos="8640"/>
            </w:tabs>
            <w:rPr>
              <w:rFonts w:ascii="Arial" w:cs="Arial" w:eastAsia="Arial" w:hAnsi="Arial"/>
              <w:sz w:val="18"/>
              <w:szCs w:val="18"/>
            </w:rPr>
          </w:pPr>
          <w:r w:rsidDel="00000000" w:rsidR="00000000" w:rsidRPr="00000000">
            <w:rPr>
              <w:rFonts w:ascii="Arial" w:cs="Arial" w:eastAsia="Arial" w:hAnsi="Arial"/>
            </w:rPr>
            <w:drawing>
              <wp:inline distB="0" distT="0" distL="114300" distR="114300">
                <wp:extent cx="1477645" cy="215900"/>
                <wp:effectExtent b="0" l="0" r="0" t="0"/>
                <wp:docPr id="1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77645" cy="21590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AB">
          <w:pPr>
            <w:tabs>
              <w:tab w:val="center" w:leader="none" w:pos="4320"/>
              <w:tab w:val="right" w:leader="none" w:pos="8640"/>
            </w:tabs>
            <w:jc w:val="right"/>
            <w:rPr>
              <w:rFonts w:ascii="Arial" w:cs="Arial" w:eastAsia="Arial" w:hAnsi="Arial"/>
              <w:sz w:val="18"/>
              <w:szCs w:val="18"/>
            </w:rPr>
          </w:pPr>
          <w:r w:rsidDel="00000000" w:rsidR="00000000" w:rsidRPr="00000000">
            <w:rPr>
              <w:rFonts w:ascii="Arial" w:cs="Arial" w:eastAsia="Arial" w:hAnsi="Arial"/>
              <w:sz w:val="18"/>
              <w:szCs w:val="18"/>
              <w:rtl w:val="0"/>
            </w:rPr>
            <w:t xml:space="preserve">RFQ Ref No: RFQ/2026/RFQ/2026/64989</w:t>
          </w:r>
          <w:r w:rsidDel="00000000" w:rsidR="00000000" w:rsidRPr="00000000">
            <w:rPr>
              <w:rtl w:val="0"/>
            </w:rPr>
          </w:r>
        </w:p>
      </w:tc>
    </w:tr>
  </w:tbl>
  <w:p w:rsidR="00000000" w:rsidDel="00000000" w:rsidP="00000000" w:rsidRDefault="00000000" w:rsidRPr="00000000" w14:paraId="000000AC">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360" w:hanging="27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360" w:lineRule="auto"/>
    </w:pPr>
    <w:rPr>
      <w:b w:val="1"/>
      <w:bCs w:val="1"/>
      <w:color w:val="5292c9"/>
      <w:sz w:val="28"/>
      <w:szCs w:val="28"/>
    </w:rPr>
  </w:style>
  <w:style w:type="paragraph" w:styleId="Heading2">
    <w:name w:val="heading 2"/>
    <w:basedOn w:val="Normal"/>
    <w:next w:val="Normal"/>
    <w:pPr>
      <w:keepNext w:val="1"/>
      <w:pageBreakBefore w:val="0"/>
      <w:spacing w:after="60" w:before="240" w:lineRule="auto"/>
    </w:pPr>
    <w:rPr>
      <w:rFonts w:ascii="Cambria" w:cs="Cambria" w:eastAsia="Cambria" w:hAnsi="Cambria"/>
      <w:b w:val="1"/>
      <w:bCs w:val="1"/>
      <w:i w:val="1"/>
      <w:iCs w:val="1"/>
      <w:sz w:val="28"/>
      <w:szCs w:val="28"/>
    </w:rPr>
  </w:style>
  <w:style w:type="paragraph" w:styleId="Heading3">
    <w:name w:val="heading 3"/>
    <w:basedOn w:val="Normal"/>
    <w:next w:val="Normal"/>
    <w:pPr>
      <w:pageBreakBefore w:val="0"/>
      <w:spacing w:after="280" w:lineRule="auto"/>
    </w:pPr>
    <w:rPr>
      <w:b w:val="1"/>
      <w:bCs w:val="1"/>
      <w:sz w:val="22"/>
      <w:szCs w:val="22"/>
    </w:rPr>
  </w:style>
  <w:style w:type="paragraph" w:styleId="Heading4">
    <w:name w:val="heading 4"/>
    <w:basedOn w:val="Normal"/>
    <w:next w:val="Normal"/>
    <w:pPr>
      <w:keepNext w:val="1"/>
      <w:keepLines w:val="1"/>
      <w:pageBreakBefore w:val="0"/>
      <w:spacing w:before="200" w:lineRule="auto"/>
    </w:pPr>
    <w:rPr>
      <w:rFonts w:ascii="Cambria" w:cs="Cambria" w:eastAsia="Cambria" w:hAnsi="Cambria"/>
      <w:b w:val="1"/>
      <w:bCs w:val="1"/>
      <w:i w:val="1"/>
      <w:iCs w:val="1"/>
      <w:color w:val="4f81bd"/>
    </w:rPr>
  </w:style>
  <w:style w:type="paragraph" w:styleId="Heading5">
    <w:name w:val="heading 5"/>
    <w:basedOn w:val="Normal"/>
    <w:next w:val="Normal"/>
    <w:pPr>
      <w:pageBreakBefore w:val="0"/>
      <w:spacing w:after="60" w:before="240" w:lineRule="auto"/>
    </w:pPr>
    <w:rPr>
      <w:rFonts w:ascii="Verdana" w:cs="Verdana" w:eastAsia="Verdana" w:hAnsi="Verdana"/>
      <w:b w:val="1"/>
      <w:bCs w:val="1"/>
      <w:i w:val="1"/>
      <w:iCs w:val="1"/>
      <w:sz w:val="26"/>
      <w:szCs w:val="26"/>
    </w:rPr>
  </w:style>
  <w:style w:type="paragraph" w:styleId="Heading6">
    <w:name w:val="heading 6"/>
    <w:basedOn w:val="Normal"/>
    <w:next w:val="Normal"/>
    <w:pPr>
      <w:pageBreakBefore w:val="0"/>
      <w:spacing w:after="60" w:before="240" w:lineRule="auto"/>
    </w:pPr>
    <w:rPr>
      <w:b w:val="1"/>
      <w:bCs w:val="1"/>
      <w:sz w:val="22"/>
      <w:szCs w:val="22"/>
    </w:rPr>
  </w:style>
  <w:style w:type="paragraph" w:styleId="Title">
    <w:name w:val="Title"/>
    <w:basedOn w:val="Normal"/>
    <w:next w:val="Normal"/>
    <w:pPr>
      <w:pageBreakBefore w:val="0"/>
      <w:spacing w:after="60" w:before="240" w:lineRule="auto"/>
      <w:jc w:val="center"/>
    </w:pPr>
    <w:rPr>
      <w:b w:val="1"/>
      <w:bCs w:val="1"/>
      <w:sz w:val="32"/>
      <w:szCs w:val="3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7.0" w:type="dxa"/>
        <w:bottom w:w="0.0" w:type="dxa"/>
        <w:right w:w="107.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6">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pPr>
      <w:spacing w:after="0" w:line="240" w:lineRule="auto"/>
    </w:pPr>
    <w:rPr>
      <w:rFonts w:ascii="Calibri" w:cs="Calibri" w:eastAsia="Calibri" w:hAnsi="Calibri"/>
    </w:rPr>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5">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6">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7">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pPr>
      <w:spacing w:after="0" w:line="240" w:lineRule="auto"/>
    </w:pPr>
    <w:rPr>
      <w:rFonts w:ascii="Calibri" w:cs="Calibri" w:eastAsia="Calibri" w:hAnsi="Calibri"/>
    </w:rPr>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0">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pPr>
      <w:spacing w:after="0" w:line="240" w:lineRule="auto"/>
    </w:pPr>
    <w:rPr>
      <w:rFonts w:ascii="Calibri" w:cs="Calibri" w:eastAsia="Calibri" w:hAnsi="Calibri"/>
    </w:rPr>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0">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pageBreakBefore w:val="0"/>
      <w:tabs>
        <w:tab w:val="left" w:leader="none" w:pos="-1440"/>
        <w:tab w:val="left" w:leader="none" w:pos="7200"/>
      </w:tabs>
      <w:ind w:left="630" w:right="634"/>
      <w:jc w:val="right"/>
    </w:pPr>
    <w:rPr>
      <w:rFonts w:ascii="Times New Roman" w:cs="Times New Roman" w:eastAsia="Times New Roman" w:hAnsi="Times New Roman"/>
      <w:b w:val="1"/>
      <w:bCs w:val="1"/>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pPr>
      <w:spacing w:after="0" w:line="240" w:lineRule="auto"/>
    </w:pPr>
    <w:rPr>
      <w:rFonts w:ascii="Calibri" w:cs="Calibri" w:eastAsia="Calibri" w:hAnsi="Calibri"/>
    </w:rPr>
    <w:tblPr>
      <w:tblStyleRowBandSize w:val="1"/>
      <w:tblStyleColBandSize w:val="1"/>
      <w:tblCellMar>
        <w:top w:w="100.0" w:type="dxa"/>
        <w:left w:w="100.0" w:type="dxa"/>
        <w:bottom w:w="100.0" w:type="dxa"/>
        <w:right w:w="100.0" w:type="dxa"/>
      </w:tblCellMar>
    </w:tblPr>
  </w:style>
  <w:style w:type="table" w:styleId="Table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5">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6">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7">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3.xml"/><Relationship Id="rId10" Type="http://schemas.openxmlformats.org/officeDocument/2006/relationships/hyperlink" Target="https://content.unops.org/documents/libraries/policies-2020/operational-directives-and-instructions/procurement-framework/en/OI.PG-Vendor-Sanctions-2021.pdf" TargetMode="External"/><Relationship Id="rId12"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OpenSans-regular.ttf"/><Relationship Id="rId2" Type="http://schemas.openxmlformats.org/officeDocument/2006/relationships/font" Target="fonts/OpenSans-bold.ttf"/><Relationship Id="rId3" Type="http://schemas.openxmlformats.org/officeDocument/2006/relationships/font" Target="fonts/OpenSans-italic.ttf"/><Relationship Id="rId4" Type="http://schemas.openxmlformats.org/officeDocument/2006/relationships/font" Target="fonts/Open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kzLXZnRhjnolpXAZIKZ/elOs5Q==">CgMxLjAyDmguNTA5ejZtb3E5aXdkOAByITFOd3Y2Vko1djdnd0JLRVdwRkM2dzA2UGJUSHZVN3dTVw==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